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0A7BC" w14:textId="7A2CB8E9" w:rsidR="009B127F" w:rsidRDefault="009B127F" w:rsidP="009B127F">
      <w:pPr>
        <w:jc w:val="both"/>
        <w:rPr>
          <w:rFonts w:ascii="Arial" w:hAnsi="Arial" w:cs="Arial"/>
          <w:sz w:val="22"/>
          <w:szCs w:val="22"/>
        </w:rPr>
      </w:pPr>
      <w:r w:rsidRPr="00CB60A4">
        <w:rPr>
          <w:rFonts w:ascii="Arial" w:hAnsi="Arial" w:cs="Arial"/>
          <w:b/>
          <w:sz w:val="22"/>
          <w:szCs w:val="22"/>
        </w:rPr>
        <w:t>Slovenski državni gozdovi</w:t>
      </w:r>
      <w:r w:rsidR="0054514F">
        <w:rPr>
          <w:rFonts w:ascii="Arial" w:hAnsi="Arial" w:cs="Arial"/>
          <w:b/>
          <w:sz w:val="22"/>
          <w:szCs w:val="22"/>
        </w:rPr>
        <w:t>,</w:t>
      </w:r>
      <w:r w:rsidRPr="00CB60A4">
        <w:rPr>
          <w:rFonts w:ascii="Arial" w:hAnsi="Arial" w:cs="Arial"/>
          <w:b/>
          <w:sz w:val="22"/>
          <w:szCs w:val="22"/>
        </w:rPr>
        <w:t xml:space="preserve"> d.o.o. (SIDG d.o.o.), Rožna ulica 39, 1330 Kočevje, </w:t>
      </w:r>
      <w:r w:rsidRPr="00CB60A4">
        <w:rPr>
          <w:rFonts w:ascii="Arial" w:hAnsi="Arial" w:cs="Arial"/>
          <w:sz w:val="22"/>
          <w:szCs w:val="22"/>
        </w:rPr>
        <w:t xml:space="preserve">matična številka: 7035845000, ID za DDV: </w:t>
      </w:r>
      <w:r w:rsidR="0054514F">
        <w:rPr>
          <w:rFonts w:ascii="Arial" w:hAnsi="Arial" w:cs="Arial"/>
          <w:sz w:val="22"/>
          <w:szCs w:val="22"/>
        </w:rPr>
        <w:t>SI</w:t>
      </w:r>
      <w:r w:rsidRPr="00CB60A4">
        <w:rPr>
          <w:rFonts w:ascii="Arial" w:hAnsi="Arial" w:cs="Arial"/>
          <w:sz w:val="22"/>
          <w:szCs w:val="22"/>
        </w:rPr>
        <w:t xml:space="preserve">75204878, TRR: SI56 0292 2026 1894 466, ki jo </w:t>
      </w:r>
      <w:r w:rsidRPr="58BC2E90">
        <w:rPr>
          <w:rFonts w:ascii="Arial" w:hAnsi="Arial" w:cs="Arial"/>
          <w:sz w:val="22"/>
          <w:szCs w:val="22"/>
        </w:rPr>
        <w:t>zastopa</w:t>
      </w:r>
      <w:r w:rsidR="367DE57F" w:rsidRPr="58BC2E90">
        <w:rPr>
          <w:rFonts w:ascii="Arial" w:hAnsi="Arial" w:cs="Arial"/>
          <w:sz w:val="22"/>
          <w:szCs w:val="22"/>
        </w:rPr>
        <w:t>ta</w:t>
      </w:r>
      <w:r w:rsidR="00A75236" w:rsidRPr="00CB60A4">
        <w:rPr>
          <w:rFonts w:ascii="Arial" w:hAnsi="Arial" w:cs="Arial"/>
          <w:sz w:val="22"/>
          <w:szCs w:val="22"/>
        </w:rPr>
        <w:t xml:space="preserve"> </w:t>
      </w:r>
      <w:r w:rsidR="00A75236" w:rsidRPr="00CB60A4">
        <w:rPr>
          <w:rFonts w:ascii="Arial" w:hAnsi="Arial" w:cs="Arial"/>
          <w:bCs/>
          <w:sz w:val="22"/>
          <w:szCs w:val="22"/>
          <w:lang w:eastAsia="zh-CN"/>
        </w:rPr>
        <w:t>glavni direktor</w:t>
      </w:r>
      <w:r w:rsidR="0024522C">
        <w:rPr>
          <w:rFonts w:ascii="Arial" w:hAnsi="Arial" w:cs="Arial"/>
          <w:bCs/>
          <w:sz w:val="22"/>
          <w:szCs w:val="22"/>
          <w:lang w:eastAsia="zh-CN"/>
        </w:rPr>
        <w:t xml:space="preserve"> </w:t>
      </w:r>
      <w:r w:rsidR="00C857D4">
        <w:rPr>
          <w:rFonts w:ascii="Arial" w:hAnsi="Arial" w:cs="Arial"/>
          <w:bCs/>
          <w:sz w:val="22"/>
          <w:szCs w:val="22"/>
          <w:lang w:eastAsia="zh-CN"/>
        </w:rPr>
        <w:t xml:space="preserve">mag. Marko Matjašič in direktor dr. Aleš Kadunc </w:t>
      </w:r>
      <w:r w:rsidRPr="00CB60A4">
        <w:rPr>
          <w:rFonts w:ascii="Arial" w:hAnsi="Arial" w:cs="Arial"/>
          <w:sz w:val="22"/>
          <w:szCs w:val="22"/>
        </w:rPr>
        <w:t xml:space="preserve">(v nadaljevanju: </w:t>
      </w:r>
      <w:r w:rsidRPr="00CB60A4">
        <w:rPr>
          <w:rFonts w:ascii="Arial" w:hAnsi="Arial" w:cs="Arial"/>
          <w:b/>
          <w:sz w:val="22"/>
          <w:szCs w:val="22"/>
        </w:rPr>
        <w:t>naročnik</w:t>
      </w:r>
      <w:r w:rsidRPr="00CB60A4">
        <w:rPr>
          <w:rFonts w:ascii="Arial" w:hAnsi="Arial" w:cs="Arial"/>
          <w:sz w:val="22"/>
          <w:szCs w:val="22"/>
        </w:rPr>
        <w:t>)</w:t>
      </w:r>
    </w:p>
    <w:p w14:paraId="3D6F90B1" w14:textId="77777777" w:rsidR="00C857D4" w:rsidRPr="00CB60A4" w:rsidRDefault="00C857D4" w:rsidP="009B127F">
      <w:pPr>
        <w:jc w:val="both"/>
        <w:rPr>
          <w:rFonts w:ascii="Arial" w:hAnsi="Arial" w:cs="Arial"/>
          <w:b/>
          <w:sz w:val="22"/>
          <w:szCs w:val="22"/>
        </w:rPr>
      </w:pPr>
    </w:p>
    <w:p w14:paraId="7C0EB562" w14:textId="77777777" w:rsidR="00F9663B" w:rsidRPr="00CB60A4" w:rsidRDefault="00F9663B" w:rsidP="00F9663B">
      <w:pPr>
        <w:jc w:val="both"/>
        <w:rPr>
          <w:rFonts w:ascii="Arial" w:hAnsi="Arial" w:cs="Arial"/>
          <w:sz w:val="22"/>
          <w:szCs w:val="22"/>
        </w:rPr>
      </w:pPr>
      <w:r w:rsidRPr="00CB60A4">
        <w:rPr>
          <w:rFonts w:ascii="Arial" w:hAnsi="Arial" w:cs="Arial"/>
          <w:b/>
          <w:sz w:val="22"/>
          <w:szCs w:val="22"/>
        </w:rPr>
        <w:t>ter</w:t>
      </w:r>
    </w:p>
    <w:p w14:paraId="5B515DB2" w14:textId="77777777" w:rsidR="00DC3C61" w:rsidRPr="00CB60A4" w:rsidRDefault="00DC3C61" w:rsidP="00F9663B">
      <w:pPr>
        <w:jc w:val="both"/>
        <w:rPr>
          <w:rFonts w:ascii="Arial" w:hAnsi="Arial" w:cs="Arial"/>
          <w:sz w:val="22"/>
          <w:szCs w:val="22"/>
        </w:rPr>
      </w:pPr>
    </w:p>
    <w:p w14:paraId="6312CA8F" w14:textId="3A7BE67E" w:rsidR="00C879EB" w:rsidRPr="00154700" w:rsidRDefault="00F872EB" w:rsidP="00C879EB">
      <w:pPr>
        <w:autoSpaceDE w:val="0"/>
        <w:autoSpaceDN w:val="0"/>
        <w:adjustRightInd w:val="0"/>
        <w:jc w:val="both"/>
        <w:rPr>
          <w:rFonts w:ascii="Arial" w:hAnsi="Arial" w:cs="Arial"/>
          <w:bCs/>
          <w:color w:val="000000"/>
          <w:sz w:val="22"/>
          <w:szCs w:val="22"/>
        </w:rPr>
      </w:pPr>
      <w:bookmarkStart w:id="0" w:name="_Hlk51528290"/>
      <w:r>
        <w:rPr>
          <w:rFonts w:ascii="Arial" w:hAnsi="Arial" w:cs="Arial"/>
          <w:b/>
          <w:color w:val="000000"/>
          <w:sz w:val="22"/>
          <w:szCs w:val="22"/>
        </w:rPr>
        <w:t>Ponudnik</w:t>
      </w:r>
      <w:r w:rsidR="00C879EB" w:rsidRPr="000556DB">
        <w:rPr>
          <w:rFonts w:ascii="Arial" w:hAnsi="Arial" w:cs="Arial"/>
          <w:b/>
          <w:color w:val="000000"/>
          <w:sz w:val="22"/>
          <w:szCs w:val="22"/>
        </w:rPr>
        <w:t xml:space="preserve">, ki </w:t>
      </w:r>
      <w:r w:rsidR="007E4915">
        <w:rPr>
          <w:rFonts w:ascii="Arial" w:hAnsi="Arial" w:cs="Arial"/>
          <w:b/>
          <w:color w:val="000000"/>
          <w:sz w:val="22"/>
          <w:szCs w:val="22"/>
        </w:rPr>
        <w:t xml:space="preserve">mu </w:t>
      </w:r>
      <w:r w:rsidR="00C879EB" w:rsidRPr="000556DB">
        <w:rPr>
          <w:rFonts w:ascii="Arial" w:hAnsi="Arial" w:cs="Arial"/>
          <w:b/>
          <w:color w:val="000000"/>
          <w:sz w:val="22"/>
          <w:szCs w:val="22"/>
        </w:rPr>
        <w:t>je bil</w:t>
      </w:r>
      <w:r w:rsidR="007E4915">
        <w:rPr>
          <w:rFonts w:ascii="Arial" w:hAnsi="Arial" w:cs="Arial"/>
          <w:b/>
          <w:color w:val="000000"/>
          <w:sz w:val="22"/>
          <w:szCs w:val="22"/>
        </w:rPr>
        <w:t>a</w:t>
      </w:r>
      <w:r w:rsidR="00C879EB" w:rsidRPr="000556DB">
        <w:rPr>
          <w:rFonts w:ascii="Arial" w:hAnsi="Arial" w:cs="Arial"/>
          <w:b/>
          <w:color w:val="000000"/>
          <w:sz w:val="22"/>
          <w:szCs w:val="22"/>
        </w:rPr>
        <w:t xml:space="preserve"> v postopku javnega naročila </w:t>
      </w:r>
      <w:r w:rsidR="00C879EB">
        <w:rPr>
          <w:rFonts w:ascii="Arial" w:hAnsi="Arial" w:cs="Arial"/>
          <w:b/>
          <w:color w:val="000000"/>
          <w:sz w:val="22"/>
          <w:szCs w:val="22"/>
        </w:rPr>
        <w:t>GOJ</w:t>
      </w:r>
      <w:r w:rsidR="00C879EB" w:rsidRPr="000556DB">
        <w:rPr>
          <w:rFonts w:ascii="Arial" w:hAnsi="Arial" w:cs="Arial"/>
          <w:b/>
          <w:color w:val="000000"/>
          <w:sz w:val="22"/>
          <w:szCs w:val="22"/>
        </w:rPr>
        <w:t xml:space="preserve"> 202</w:t>
      </w:r>
      <w:r w:rsidR="00C879EB">
        <w:rPr>
          <w:rFonts w:ascii="Arial" w:hAnsi="Arial" w:cs="Arial"/>
          <w:b/>
          <w:color w:val="000000"/>
          <w:sz w:val="22"/>
          <w:szCs w:val="22"/>
        </w:rPr>
        <w:t>6</w:t>
      </w:r>
      <w:r w:rsidR="00C879EB" w:rsidRPr="000556DB">
        <w:rPr>
          <w:rFonts w:ascii="Arial" w:hAnsi="Arial" w:cs="Arial"/>
          <w:b/>
          <w:color w:val="000000"/>
          <w:sz w:val="22"/>
          <w:szCs w:val="22"/>
        </w:rPr>
        <w:t xml:space="preserve"> </w:t>
      </w:r>
      <w:r>
        <w:rPr>
          <w:rFonts w:ascii="Arial" w:hAnsi="Arial" w:cs="Arial"/>
          <w:b/>
          <w:color w:val="000000"/>
          <w:sz w:val="22"/>
          <w:szCs w:val="22"/>
        </w:rPr>
        <w:t xml:space="preserve">priznana sposobnost in </w:t>
      </w:r>
      <w:r w:rsidR="00AD7646">
        <w:rPr>
          <w:rFonts w:ascii="Arial" w:hAnsi="Arial" w:cs="Arial"/>
          <w:b/>
          <w:color w:val="000000"/>
          <w:sz w:val="22"/>
          <w:szCs w:val="22"/>
        </w:rPr>
        <w:t xml:space="preserve">hkrati izvajalec, </w:t>
      </w:r>
      <w:r>
        <w:rPr>
          <w:rFonts w:ascii="Arial" w:hAnsi="Arial" w:cs="Arial"/>
          <w:b/>
          <w:color w:val="000000"/>
          <w:sz w:val="22"/>
          <w:szCs w:val="22"/>
        </w:rPr>
        <w:t xml:space="preserve">ki je bil </w:t>
      </w:r>
      <w:r w:rsidR="00C879EB" w:rsidRPr="000556DB">
        <w:rPr>
          <w:rFonts w:ascii="Arial" w:hAnsi="Arial" w:cs="Arial"/>
          <w:b/>
          <w:color w:val="000000"/>
          <w:sz w:val="22"/>
          <w:szCs w:val="22"/>
        </w:rPr>
        <w:t xml:space="preserve">izbran kot najugodnejši ponudnik </w:t>
      </w:r>
      <w:r w:rsidR="00C879EB" w:rsidRPr="000556DB">
        <w:rPr>
          <w:rFonts w:ascii="Arial" w:hAnsi="Arial" w:cs="Arial"/>
          <w:bCs/>
          <w:color w:val="000000"/>
          <w:sz w:val="22"/>
          <w:szCs w:val="22"/>
        </w:rPr>
        <w:t>(v nadaljevanju: izvajalec/ponudnik)</w:t>
      </w:r>
    </w:p>
    <w:bookmarkEnd w:id="0"/>
    <w:p w14:paraId="39093F21" w14:textId="77777777" w:rsidR="00F9663B" w:rsidRPr="00CB60A4" w:rsidRDefault="00F9663B" w:rsidP="00F9663B">
      <w:pPr>
        <w:jc w:val="both"/>
        <w:rPr>
          <w:rFonts w:ascii="Arial" w:hAnsi="Arial" w:cs="Arial"/>
          <w:b/>
          <w:sz w:val="22"/>
          <w:szCs w:val="22"/>
        </w:rPr>
      </w:pPr>
    </w:p>
    <w:p w14:paraId="32C7B6C5" w14:textId="77777777" w:rsidR="00D41DE1" w:rsidRPr="00CB60A4" w:rsidRDefault="00D41DE1" w:rsidP="00F9663B">
      <w:pPr>
        <w:jc w:val="both"/>
        <w:rPr>
          <w:rFonts w:ascii="Arial" w:hAnsi="Arial" w:cs="Arial"/>
          <w:b/>
          <w:sz w:val="22"/>
          <w:szCs w:val="22"/>
        </w:rPr>
      </w:pPr>
    </w:p>
    <w:p w14:paraId="32BB7EFB" w14:textId="77777777" w:rsidR="00CD7236" w:rsidRPr="00CB60A4" w:rsidRDefault="00891B33" w:rsidP="00CD7236">
      <w:pPr>
        <w:jc w:val="center"/>
        <w:rPr>
          <w:rFonts w:ascii="Arial" w:hAnsi="Arial" w:cs="Arial"/>
          <w:b/>
          <w:sz w:val="22"/>
          <w:szCs w:val="22"/>
        </w:rPr>
      </w:pPr>
      <w:r w:rsidRPr="00CB60A4">
        <w:rPr>
          <w:rFonts w:ascii="Arial" w:hAnsi="Arial" w:cs="Arial"/>
          <w:b/>
          <w:sz w:val="22"/>
          <w:szCs w:val="22"/>
        </w:rPr>
        <w:t>s</w:t>
      </w:r>
      <w:r w:rsidR="00CD7236" w:rsidRPr="00CB60A4">
        <w:rPr>
          <w:rFonts w:ascii="Arial" w:hAnsi="Arial" w:cs="Arial"/>
          <w:b/>
          <w:sz w:val="22"/>
          <w:szCs w:val="22"/>
        </w:rPr>
        <w:t>klepa</w:t>
      </w:r>
      <w:r w:rsidR="00527C32">
        <w:rPr>
          <w:rFonts w:ascii="Arial" w:hAnsi="Arial" w:cs="Arial"/>
          <w:b/>
          <w:sz w:val="22"/>
          <w:szCs w:val="22"/>
        </w:rPr>
        <w:t>ta</w:t>
      </w:r>
      <w:r w:rsidRPr="00CB60A4">
        <w:rPr>
          <w:rFonts w:ascii="Arial" w:hAnsi="Arial" w:cs="Arial"/>
          <w:b/>
          <w:sz w:val="22"/>
          <w:szCs w:val="22"/>
        </w:rPr>
        <w:t xml:space="preserve"> naslednj</w:t>
      </w:r>
      <w:r w:rsidR="00527C32">
        <w:rPr>
          <w:rFonts w:ascii="Arial" w:hAnsi="Arial" w:cs="Arial"/>
          <w:b/>
          <w:sz w:val="22"/>
          <w:szCs w:val="22"/>
        </w:rPr>
        <w:t>o</w:t>
      </w:r>
    </w:p>
    <w:p w14:paraId="5E032DBC" w14:textId="77777777" w:rsidR="00F9663B" w:rsidRPr="00CB60A4" w:rsidRDefault="00F9663B" w:rsidP="00F9663B">
      <w:pPr>
        <w:jc w:val="both"/>
        <w:rPr>
          <w:rFonts w:ascii="Arial" w:hAnsi="Arial" w:cs="Arial"/>
          <w:b/>
          <w:sz w:val="22"/>
          <w:szCs w:val="22"/>
        </w:rPr>
      </w:pPr>
    </w:p>
    <w:p w14:paraId="3AFE7B3C" w14:textId="77777777" w:rsidR="00F9663B" w:rsidRPr="00CB60A4" w:rsidRDefault="00F9663B" w:rsidP="00F9663B">
      <w:pPr>
        <w:jc w:val="both"/>
        <w:rPr>
          <w:rFonts w:ascii="Arial" w:hAnsi="Arial" w:cs="Arial"/>
          <w:b/>
          <w:sz w:val="22"/>
          <w:szCs w:val="22"/>
        </w:rPr>
      </w:pPr>
    </w:p>
    <w:p w14:paraId="4FCA82E4" w14:textId="5D124B1B" w:rsidR="0027089C" w:rsidRPr="00CB60A4" w:rsidRDefault="00843355" w:rsidP="253046C7">
      <w:pPr>
        <w:jc w:val="center"/>
        <w:rPr>
          <w:rFonts w:ascii="Arial" w:hAnsi="Arial" w:cs="Arial"/>
          <w:b/>
          <w:bCs/>
          <w:sz w:val="28"/>
          <w:szCs w:val="28"/>
        </w:rPr>
      </w:pPr>
      <w:r w:rsidRPr="635ED65E">
        <w:rPr>
          <w:rFonts w:ascii="Arial" w:hAnsi="Arial" w:cs="Arial"/>
          <w:b/>
          <w:bCs/>
          <w:sz w:val="28"/>
          <w:szCs w:val="28"/>
        </w:rPr>
        <w:t>KROVNO POGODBO</w:t>
      </w:r>
      <w:r w:rsidR="00891B33" w:rsidRPr="635ED65E">
        <w:rPr>
          <w:rFonts w:ascii="Arial" w:hAnsi="Arial" w:cs="Arial"/>
          <w:b/>
          <w:bCs/>
          <w:sz w:val="28"/>
          <w:szCs w:val="28"/>
        </w:rPr>
        <w:t xml:space="preserve"> ŠT. </w:t>
      </w:r>
      <w:r w:rsidR="00323C55">
        <w:rPr>
          <w:rFonts w:ascii="Arial" w:hAnsi="Arial" w:cs="Arial"/>
          <w:b/>
          <w:bCs/>
          <w:sz w:val="28"/>
          <w:szCs w:val="28"/>
        </w:rPr>
        <w:t xml:space="preserve">GOJ 2026 </w:t>
      </w:r>
      <w:r w:rsidRPr="635ED65E">
        <w:rPr>
          <w:rFonts w:ascii="Arial" w:hAnsi="Arial" w:cs="Arial"/>
          <w:b/>
          <w:bCs/>
          <w:sz w:val="28"/>
          <w:szCs w:val="28"/>
        </w:rPr>
        <w:t xml:space="preserve">za kategorijo </w:t>
      </w:r>
      <w:r w:rsidR="00AE5196">
        <w:rPr>
          <w:rFonts w:ascii="Arial" w:hAnsi="Arial" w:cs="Arial"/>
          <w:b/>
          <w:bCs/>
          <w:sz w:val="28"/>
          <w:szCs w:val="28"/>
        </w:rPr>
        <w:t>______</w:t>
      </w:r>
    </w:p>
    <w:p w14:paraId="270C335B" w14:textId="77777777" w:rsidR="00F9663B" w:rsidRDefault="00F9663B" w:rsidP="00E13C6C">
      <w:pPr>
        <w:jc w:val="center"/>
        <w:rPr>
          <w:rFonts w:ascii="Arial" w:hAnsi="Arial" w:cs="Arial"/>
          <w:b/>
          <w:sz w:val="28"/>
          <w:szCs w:val="28"/>
          <w:u w:val="single"/>
        </w:rPr>
      </w:pPr>
    </w:p>
    <w:p w14:paraId="1A1AEB53" w14:textId="77777777" w:rsidR="00271A54" w:rsidRDefault="00271A54" w:rsidP="00271A54">
      <w:pPr>
        <w:rPr>
          <w:rFonts w:ascii="Arial" w:hAnsi="Arial" w:cs="Arial"/>
          <w:b/>
          <w:sz w:val="22"/>
          <w:szCs w:val="22"/>
        </w:rPr>
      </w:pPr>
    </w:p>
    <w:p w14:paraId="15C28AA6" w14:textId="77777777" w:rsidR="00271A54" w:rsidRPr="00CB60A4" w:rsidRDefault="00271A54" w:rsidP="00271A54">
      <w:pPr>
        <w:rPr>
          <w:rFonts w:ascii="Arial" w:hAnsi="Arial" w:cs="Arial"/>
          <w:b/>
          <w:sz w:val="22"/>
          <w:szCs w:val="22"/>
        </w:rPr>
      </w:pPr>
      <w:r w:rsidRPr="00CB60A4">
        <w:rPr>
          <w:rFonts w:ascii="Arial" w:hAnsi="Arial" w:cs="Arial"/>
          <w:b/>
          <w:sz w:val="22"/>
          <w:szCs w:val="22"/>
        </w:rPr>
        <w:t>UVODNE DOLOČBE</w:t>
      </w:r>
    </w:p>
    <w:p w14:paraId="634DBE52" w14:textId="77777777" w:rsidR="00271A54" w:rsidRPr="00CB60A4" w:rsidRDefault="00271A54" w:rsidP="00E13C6C">
      <w:pPr>
        <w:jc w:val="center"/>
        <w:rPr>
          <w:rFonts w:ascii="Arial" w:hAnsi="Arial" w:cs="Arial"/>
          <w:b/>
          <w:sz w:val="28"/>
          <w:szCs w:val="28"/>
          <w:u w:val="single"/>
        </w:rPr>
      </w:pPr>
    </w:p>
    <w:p w14:paraId="388B3C96" w14:textId="77777777" w:rsidR="00315619" w:rsidRPr="00CB60A4" w:rsidRDefault="00315619" w:rsidP="00315619">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50A01671" w14:textId="68CDDB2C" w:rsidR="00F9663B" w:rsidRPr="00CB60A4" w:rsidRDefault="00F9663B" w:rsidP="738960C1">
      <w:pPr>
        <w:ind w:left="360"/>
        <w:jc w:val="center"/>
        <w:rPr>
          <w:rFonts w:ascii="Arial" w:hAnsi="Arial" w:cs="Arial"/>
          <w:b/>
          <w:bCs/>
          <w:sz w:val="22"/>
          <w:szCs w:val="22"/>
        </w:rPr>
      </w:pPr>
    </w:p>
    <w:p w14:paraId="2889BFA0" w14:textId="77777777" w:rsidR="00A75236" w:rsidRPr="00CB60A4" w:rsidRDefault="00A75236" w:rsidP="00A75236">
      <w:pPr>
        <w:jc w:val="both"/>
        <w:rPr>
          <w:rFonts w:ascii="Arial" w:hAnsi="Arial" w:cs="Arial"/>
          <w:sz w:val="22"/>
          <w:szCs w:val="22"/>
        </w:rPr>
      </w:pPr>
      <w:r w:rsidRPr="00CB60A4">
        <w:rPr>
          <w:rFonts w:ascii="Arial" w:hAnsi="Arial" w:cs="Arial"/>
          <w:sz w:val="22"/>
          <w:szCs w:val="22"/>
        </w:rPr>
        <w:t xml:space="preserve">Stranke </w:t>
      </w:r>
      <w:r w:rsidR="00715BE8">
        <w:rPr>
          <w:rFonts w:ascii="Arial" w:hAnsi="Arial" w:cs="Arial"/>
          <w:sz w:val="22"/>
          <w:szCs w:val="22"/>
        </w:rPr>
        <w:t xml:space="preserve">pogodbe </w:t>
      </w:r>
      <w:r w:rsidRPr="00CB60A4">
        <w:rPr>
          <w:rFonts w:ascii="Arial" w:hAnsi="Arial" w:cs="Arial"/>
          <w:sz w:val="22"/>
          <w:szCs w:val="22"/>
        </w:rPr>
        <w:t>uvodoma ugotavljajo:</w:t>
      </w:r>
    </w:p>
    <w:p w14:paraId="4789170B" w14:textId="77777777" w:rsidR="0027089C" w:rsidRDefault="0027089C" w:rsidP="0027089C">
      <w:pPr>
        <w:jc w:val="both"/>
        <w:rPr>
          <w:rFonts w:ascii="Arial" w:hAnsi="Arial" w:cs="Arial"/>
          <w:sz w:val="22"/>
          <w:szCs w:val="22"/>
        </w:rPr>
      </w:pPr>
    </w:p>
    <w:p w14:paraId="7145EA7E" w14:textId="4FBF1296" w:rsidR="00730B6A" w:rsidRDefault="00730B6A" w:rsidP="0027089C">
      <w:pPr>
        <w:numPr>
          <w:ilvl w:val="0"/>
          <w:numId w:val="14"/>
        </w:numPr>
        <w:suppressAutoHyphens/>
        <w:spacing w:line="0" w:lineRule="atLeast"/>
        <w:jc w:val="both"/>
        <w:rPr>
          <w:rFonts w:ascii="Arial" w:hAnsi="Arial" w:cs="Arial"/>
          <w:sz w:val="22"/>
          <w:szCs w:val="22"/>
        </w:rPr>
      </w:pPr>
      <w:r>
        <w:rPr>
          <w:rFonts w:ascii="Arial" w:hAnsi="Arial" w:cs="Arial"/>
          <w:sz w:val="22"/>
          <w:szCs w:val="22"/>
        </w:rPr>
        <w:t>da je n</w:t>
      </w:r>
      <w:r w:rsidRPr="00730B6A">
        <w:rPr>
          <w:rFonts w:ascii="Arial" w:hAnsi="Arial" w:cs="Arial"/>
          <w:sz w:val="22"/>
          <w:szCs w:val="22"/>
        </w:rPr>
        <w:t>aročnik je v skladu s 41. in  49. členom Zakona o javnem naročanju (Uradni list RS, št. 91/15, s spremembami, v nadaljevanju ZJN-3) izvedel omejeni postopek za oddajo javnega naročila »</w:t>
      </w:r>
      <w:r w:rsidR="00323C55">
        <w:rPr>
          <w:rFonts w:ascii="Arial" w:hAnsi="Arial" w:cs="Arial"/>
          <w:sz w:val="22"/>
          <w:szCs w:val="22"/>
        </w:rPr>
        <w:t>Storitve gojitvenih, varstvenih in drugih del, ki so potrebna za zagotavljanje ekoloških funkcij v gozdovih</w:t>
      </w:r>
      <w:r w:rsidRPr="00730B6A">
        <w:rPr>
          <w:rFonts w:ascii="Arial" w:hAnsi="Arial" w:cs="Arial"/>
          <w:sz w:val="22"/>
          <w:szCs w:val="22"/>
        </w:rPr>
        <w:t>« z vzpostavitvijo dinamičnega nabavnega sistema</w:t>
      </w:r>
      <w:r>
        <w:rPr>
          <w:rFonts w:ascii="Arial" w:hAnsi="Arial" w:cs="Arial"/>
          <w:sz w:val="22"/>
          <w:szCs w:val="22"/>
        </w:rPr>
        <w:t xml:space="preserve"> objavljen na Portalu javnih naročil dne _____, št. objave JN00______/2025;</w:t>
      </w:r>
    </w:p>
    <w:p w14:paraId="2241DA63" w14:textId="77777777" w:rsidR="00730B6A" w:rsidRDefault="00730B6A" w:rsidP="0027089C">
      <w:pPr>
        <w:numPr>
          <w:ilvl w:val="0"/>
          <w:numId w:val="14"/>
        </w:numPr>
        <w:suppressAutoHyphens/>
        <w:spacing w:line="0" w:lineRule="atLeast"/>
        <w:jc w:val="both"/>
        <w:rPr>
          <w:rFonts w:ascii="Arial" w:hAnsi="Arial" w:cs="Arial"/>
          <w:sz w:val="22"/>
          <w:szCs w:val="22"/>
        </w:rPr>
      </w:pPr>
      <w:r w:rsidRPr="635ED65E">
        <w:rPr>
          <w:rFonts w:ascii="Arial" w:hAnsi="Arial" w:cs="Arial"/>
          <w:sz w:val="22"/>
          <w:szCs w:val="22"/>
        </w:rPr>
        <w:t>da je bil z odločitvijo o priznanju sposobnosti z dne _____izvajalec v predmetnem postopku oddaje javnega naročila uvrščen v Katalog ponudnikov in izbran kot podpisnik krovne pogodbe za kategorijo ___;</w:t>
      </w:r>
    </w:p>
    <w:p w14:paraId="368BCA88" w14:textId="684E345D" w:rsidR="1B70447E" w:rsidRDefault="1B70447E" w:rsidP="635ED65E">
      <w:pPr>
        <w:numPr>
          <w:ilvl w:val="0"/>
          <w:numId w:val="14"/>
        </w:numPr>
        <w:spacing w:line="0" w:lineRule="atLeast"/>
        <w:jc w:val="both"/>
        <w:rPr>
          <w:rFonts w:ascii="Arial" w:eastAsia="Arial" w:hAnsi="Arial" w:cs="Arial"/>
          <w:sz w:val="22"/>
          <w:szCs w:val="22"/>
        </w:rPr>
      </w:pPr>
      <w:r w:rsidRPr="7F94B15F">
        <w:rPr>
          <w:rFonts w:ascii="Arial" w:eastAsia="Arial" w:hAnsi="Arial" w:cs="Arial"/>
          <w:color w:val="000000" w:themeColor="text1"/>
          <w:sz w:val="22"/>
          <w:szCs w:val="22"/>
        </w:rPr>
        <w:t>da naročnik posamezno javno naročilo oddaja izvajalcu na podlagi odločitve o oddaji posameznega javnega naročila;</w:t>
      </w:r>
    </w:p>
    <w:p w14:paraId="37340C08" w14:textId="2A7ED0A4" w:rsidR="00715BE8" w:rsidRDefault="00730B6A" w:rsidP="00371857">
      <w:pPr>
        <w:numPr>
          <w:ilvl w:val="0"/>
          <w:numId w:val="14"/>
        </w:numPr>
        <w:suppressAutoHyphens/>
        <w:spacing w:line="0" w:lineRule="atLeast"/>
        <w:jc w:val="both"/>
        <w:rPr>
          <w:rFonts w:ascii="Arial" w:hAnsi="Arial" w:cs="Arial"/>
          <w:sz w:val="22"/>
          <w:szCs w:val="22"/>
        </w:rPr>
      </w:pPr>
      <w:r w:rsidRPr="783D2FBF">
        <w:rPr>
          <w:rFonts w:ascii="Arial" w:hAnsi="Arial" w:cs="Arial"/>
          <w:sz w:val="22"/>
          <w:szCs w:val="22"/>
        </w:rPr>
        <w:t>da so sestavni del te krovne pogodbe pogoji in zahteve, določene z dokumentacijo v zvezi z oddajo javnega naročila objavljen na Portalu javnih naročil dne _____, št. objave JN00______/2025 (v nadaljevanju: razpisna dokumentacija), prijavna dokumentacija izvajalca</w:t>
      </w:r>
      <w:r w:rsidR="0BF8A7FA" w:rsidRPr="783D2FBF">
        <w:rPr>
          <w:rFonts w:ascii="Arial" w:hAnsi="Arial" w:cs="Arial"/>
          <w:sz w:val="22"/>
          <w:szCs w:val="22"/>
        </w:rPr>
        <w:t>,</w:t>
      </w:r>
      <w:r w:rsidR="00715BE8" w:rsidRPr="783D2FBF">
        <w:rPr>
          <w:rFonts w:ascii="Arial" w:hAnsi="Arial" w:cs="Arial"/>
          <w:sz w:val="22"/>
          <w:szCs w:val="22"/>
        </w:rPr>
        <w:t xml:space="preserve"> vsakokratno povabilo za oddajo posamičnega javnega naročila</w:t>
      </w:r>
      <w:r w:rsidR="5208B2CC" w:rsidRPr="783D2FBF">
        <w:rPr>
          <w:rFonts w:ascii="Arial" w:hAnsi="Arial" w:cs="Arial"/>
          <w:sz w:val="22"/>
          <w:szCs w:val="22"/>
        </w:rPr>
        <w:t>,</w:t>
      </w:r>
      <w:r w:rsidRPr="783D2FBF" w:rsidDel="00715BE8">
        <w:rPr>
          <w:rFonts w:ascii="Arial" w:hAnsi="Arial" w:cs="Arial"/>
          <w:sz w:val="22"/>
          <w:szCs w:val="22"/>
        </w:rPr>
        <w:t xml:space="preserve"> </w:t>
      </w:r>
      <w:r w:rsidR="00715BE8" w:rsidRPr="783D2FBF">
        <w:rPr>
          <w:rFonts w:ascii="Arial" w:hAnsi="Arial" w:cs="Arial"/>
          <w:sz w:val="22"/>
          <w:szCs w:val="22"/>
        </w:rPr>
        <w:t xml:space="preserve">ponudbena dokumentacija </w:t>
      </w:r>
      <w:r w:rsidR="7B01A532" w:rsidRPr="783D2FBF">
        <w:rPr>
          <w:rFonts w:ascii="Arial" w:hAnsi="Arial" w:cs="Arial"/>
          <w:sz w:val="22"/>
          <w:szCs w:val="22"/>
        </w:rPr>
        <w:t xml:space="preserve">izvajalca (kot ponudba na posamično povabilo) </w:t>
      </w:r>
      <w:r w:rsidR="756BCD5C" w:rsidRPr="783D2FBF">
        <w:rPr>
          <w:rFonts w:ascii="Arial" w:hAnsi="Arial" w:cs="Arial"/>
          <w:sz w:val="22"/>
          <w:szCs w:val="22"/>
        </w:rPr>
        <w:t xml:space="preserve"> ter odločitev o </w:t>
      </w:r>
      <w:r w:rsidR="55F30385" w:rsidRPr="783D2FBF">
        <w:rPr>
          <w:rFonts w:ascii="Arial" w:hAnsi="Arial" w:cs="Arial"/>
          <w:sz w:val="22"/>
          <w:szCs w:val="22"/>
        </w:rPr>
        <w:t>oddaji posameznega javnega naročila</w:t>
      </w:r>
      <w:r w:rsidR="0B97721E" w:rsidRPr="2D07030F">
        <w:rPr>
          <w:rFonts w:ascii="Arial" w:hAnsi="Arial" w:cs="Arial"/>
          <w:sz w:val="22"/>
          <w:szCs w:val="22"/>
        </w:rPr>
        <w:t>;</w:t>
      </w:r>
    </w:p>
    <w:p w14:paraId="730A78E9" w14:textId="652144C7" w:rsidR="1EB507F7" w:rsidRDefault="1EB507F7" w:rsidP="7F94B15F">
      <w:pPr>
        <w:pStyle w:val="Odstavekseznama"/>
        <w:numPr>
          <w:ilvl w:val="0"/>
          <w:numId w:val="14"/>
        </w:numPr>
        <w:jc w:val="both"/>
        <w:rPr>
          <w:rFonts w:ascii="Arial" w:eastAsia="Arial" w:hAnsi="Arial" w:cs="Arial"/>
          <w:color w:val="000000"/>
          <w:sz w:val="22"/>
          <w:szCs w:val="22"/>
        </w:rPr>
      </w:pPr>
      <w:r w:rsidRPr="7F94B15F">
        <w:rPr>
          <w:rFonts w:ascii="Arial" w:eastAsia="Arial" w:hAnsi="Arial" w:cs="Arial"/>
          <w:color w:val="000000" w:themeColor="text1"/>
          <w:sz w:val="22"/>
          <w:szCs w:val="22"/>
        </w:rPr>
        <w:t>da je naročnik vzpostavil svoj informacijski sistem, do katerega dostopa tudi izvajalec ter preko katere pogodbeni strani izmenjujeta potrebne informacije, kot je navedeno v nadaljevanju te pogodbe ter</w:t>
      </w:r>
    </w:p>
    <w:p w14:paraId="62BE4F6B" w14:textId="454211C4" w:rsidR="00BA0651" w:rsidRDefault="1EB507F7" w:rsidP="7F94B15F">
      <w:pPr>
        <w:pStyle w:val="Odstavekseznama"/>
        <w:numPr>
          <w:ilvl w:val="0"/>
          <w:numId w:val="14"/>
        </w:numPr>
        <w:suppressAutoHyphens/>
        <w:spacing w:line="0" w:lineRule="atLeast"/>
        <w:jc w:val="both"/>
        <w:rPr>
          <w:rFonts w:ascii="Arial" w:eastAsia="Arial" w:hAnsi="Arial" w:cs="Arial"/>
          <w:sz w:val="22"/>
          <w:szCs w:val="22"/>
        </w:rPr>
      </w:pPr>
      <w:r w:rsidRPr="7F94B15F">
        <w:rPr>
          <w:rFonts w:ascii="Arial" w:eastAsia="Arial" w:hAnsi="Arial" w:cs="Arial"/>
          <w:color w:val="000000" w:themeColor="text1"/>
          <w:sz w:val="22"/>
          <w:szCs w:val="22"/>
        </w:rPr>
        <w:t>da sklepata to pogodbo z namenom ureditve medsebojnih pravic in obveznosti</w:t>
      </w:r>
    </w:p>
    <w:p w14:paraId="25E9E5E2" w14:textId="77777777" w:rsidR="00F96799" w:rsidRDefault="00F96799" w:rsidP="00BA0651">
      <w:pPr>
        <w:suppressAutoHyphens/>
        <w:spacing w:line="0" w:lineRule="atLeast"/>
        <w:ind w:left="720"/>
        <w:jc w:val="both"/>
        <w:rPr>
          <w:rFonts w:ascii="Arial" w:hAnsi="Arial" w:cs="Arial"/>
          <w:sz w:val="22"/>
          <w:szCs w:val="22"/>
        </w:rPr>
      </w:pPr>
    </w:p>
    <w:p w14:paraId="39F9A4C5" w14:textId="77777777" w:rsidR="00BA0651" w:rsidRDefault="00BA0651" w:rsidP="00BA0651">
      <w:pPr>
        <w:suppressAutoHyphens/>
        <w:spacing w:line="0" w:lineRule="atLeast"/>
        <w:ind w:left="720"/>
        <w:jc w:val="both"/>
        <w:rPr>
          <w:rFonts w:ascii="Arial" w:hAnsi="Arial" w:cs="Arial"/>
          <w:sz w:val="22"/>
          <w:szCs w:val="22"/>
        </w:rPr>
      </w:pPr>
    </w:p>
    <w:p w14:paraId="095303F0" w14:textId="795E5E0A" w:rsidR="0038691E" w:rsidRPr="0038691E" w:rsidRDefault="0038691E" w:rsidP="0038691E">
      <w:pPr>
        <w:numPr>
          <w:ilvl w:val="0"/>
          <w:numId w:val="1"/>
        </w:numPr>
        <w:jc w:val="center"/>
        <w:rPr>
          <w:rFonts w:ascii="Arial" w:hAnsi="Arial" w:cs="Arial"/>
          <w:b/>
          <w:sz w:val="22"/>
          <w:szCs w:val="22"/>
        </w:rPr>
      </w:pPr>
      <w:r w:rsidRPr="0038691E">
        <w:rPr>
          <w:rFonts w:ascii="Arial" w:hAnsi="Arial" w:cs="Arial"/>
          <w:b/>
          <w:sz w:val="22"/>
          <w:szCs w:val="22"/>
        </w:rPr>
        <w:t xml:space="preserve">člen </w:t>
      </w:r>
    </w:p>
    <w:p w14:paraId="0882F0EC" w14:textId="77777777" w:rsidR="0038691E" w:rsidRDefault="0038691E" w:rsidP="0038691E">
      <w:pPr>
        <w:suppressAutoHyphens/>
        <w:spacing w:line="0" w:lineRule="atLeast"/>
        <w:jc w:val="both"/>
        <w:rPr>
          <w:rFonts w:ascii="Arial" w:hAnsi="Arial" w:cs="Arial"/>
          <w:sz w:val="22"/>
          <w:szCs w:val="22"/>
        </w:rPr>
      </w:pPr>
    </w:p>
    <w:p w14:paraId="66A33936" w14:textId="615B6F6B" w:rsidR="0038691E" w:rsidRPr="0038691E" w:rsidRDefault="0038691E" w:rsidP="0038691E">
      <w:pPr>
        <w:suppressAutoHyphens/>
        <w:spacing w:line="0" w:lineRule="atLeast"/>
        <w:jc w:val="both"/>
        <w:rPr>
          <w:rFonts w:ascii="Arial" w:hAnsi="Arial" w:cs="Arial"/>
          <w:sz w:val="22"/>
          <w:szCs w:val="22"/>
        </w:rPr>
      </w:pPr>
      <w:r w:rsidRPr="0038691E">
        <w:rPr>
          <w:rFonts w:ascii="Arial" w:hAnsi="Arial" w:cs="Arial"/>
          <w:sz w:val="22"/>
          <w:szCs w:val="22"/>
        </w:rPr>
        <w:t xml:space="preserve">Storitve, ki so predmet javnega naročila so </w:t>
      </w:r>
      <w:r w:rsidR="346178C8" w:rsidRPr="5E39D700">
        <w:rPr>
          <w:rFonts w:ascii="Arial" w:hAnsi="Arial" w:cs="Arial"/>
          <w:sz w:val="22"/>
          <w:szCs w:val="22"/>
        </w:rPr>
        <w:t xml:space="preserve">delno </w:t>
      </w:r>
      <w:r w:rsidRPr="0038691E">
        <w:rPr>
          <w:rFonts w:ascii="Arial" w:hAnsi="Arial" w:cs="Arial"/>
          <w:sz w:val="22"/>
          <w:szCs w:val="22"/>
        </w:rPr>
        <w:t xml:space="preserve">sofinancirane iz projekta LIFE RESTORE for MDD.   </w:t>
      </w:r>
    </w:p>
    <w:p w14:paraId="1ED6B37F" w14:textId="77777777" w:rsidR="0038691E" w:rsidRPr="0038691E" w:rsidRDefault="0038691E" w:rsidP="0038691E">
      <w:pPr>
        <w:suppressAutoHyphens/>
        <w:spacing w:line="0" w:lineRule="atLeast"/>
        <w:jc w:val="both"/>
        <w:rPr>
          <w:rFonts w:ascii="Arial" w:hAnsi="Arial" w:cs="Arial"/>
          <w:sz w:val="22"/>
          <w:szCs w:val="22"/>
        </w:rPr>
      </w:pPr>
    </w:p>
    <w:p w14:paraId="2DB0D1AD" w14:textId="77777777" w:rsidR="0038691E" w:rsidRDefault="0038691E" w:rsidP="0038691E">
      <w:pPr>
        <w:suppressAutoHyphens/>
        <w:spacing w:line="0" w:lineRule="atLeast"/>
        <w:jc w:val="both"/>
        <w:rPr>
          <w:rFonts w:ascii="Arial" w:hAnsi="Arial" w:cs="Arial"/>
          <w:sz w:val="22"/>
          <w:szCs w:val="22"/>
        </w:rPr>
      </w:pPr>
      <w:r w:rsidRPr="0038691E">
        <w:rPr>
          <w:rFonts w:ascii="Arial" w:hAnsi="Arial" w:cs="Arial"/>
          <w:sz w:val="22"/>
          <w:szCs w:val="22"/>
        </w:rPr>
        <w:lastRenderedPageBreak/>
        <w:t>Naročnik bo storitve iz te pogodbe naročal tudi za potrebe izvajanja projekta LIFE22-NAT-AT-LIFE RESTORE for MDD, (št. projekta: 101113557) – Preserving and restoring floodplain forest habitats along the Mura-Drava-Danube rivers, kateri se zaključi 30.9.2028.</w:t>
      </w:r>
    </w:p>
    <w:p w14:paraId="736898B6" w14:textId="77777777" w:rsidR="0038691E" w:rsidRPr="0038691E" w:rsidRDefault="0038691E" w:rsidP="0038691E">
      <w:pPr>
        <w:suppressAutoHyphens/>
        <w:spacing w:line="0" w:lineRule="atLeast"/>
        <w:jc w:val="both"/>
        <w:rPr>
          <w:rFonts w:ascii="Arial" w:hAnsi="Arial" w:cs="Arial"/>
          <w:sz w:val="22"/>
          <w:szCs w:val="22"/>
        </w:rPr>
      </w:pPr>
      <w:r w:rsidRPr="0038691E">
        <w:rPr>
          <w:rFonts w:ascii="Arial" w:hAnsi="Arial" w:cs="Arial"/>
          <w:sz w:val="22"/>
          <w:szCs w:val="22"/>
        </w:rPr>
        <w:t xml:space="preserve">Posamezne storitve in dobava potrebnega materiala za potrebe projekta LIFE22-NAT-AT-LIFE RESTORE for MDD, (št. projekta: 101113557), se sofinancira iz sredstev LIFE Evropske komisije, Evropske unije, v višini 67 %, iz Proračuna Republike Slovenije v višini 20 % in iz lastnih sredstev, v višini 13 %. </w:t>
      </w:r>
    </w:p>
    <w:p w14:paraId="56FE67F3" w14:textId="73D186EC" w:rsidR="5E39D700" w:rsidRDefault="5E39D700" w:rsidP="5E39D700">
      <w:pPr>
        <w:spacing w:line="0" w:lineRule="atLeast"/>
        <w:jc w:val="both"/>
        <w:rPr>
          <w:rFonts w:ascii="Arial" w:hAnsi="Arial" w:cs="Arial"/>
          <w:sz w:val="22"/>
          <w:szCs w:val="22"/>
        </w:rPr>
      </w:pPr>
    </w:p>
    <w:p w14:paraId="4E376348" w14:textId="5A9F07F6" w:rsidR="1BA2FD59" w:rsidRDefault="1BA2FD59" w:rsidP="5E39D700">
      <w:pPr>
        <w:spacing w:line="0" w:lineRule="atLeast"/>
        <w:jc w:val="both"/>
        <w:rPr>
          <w:rFonts w:ascii="Arial" w:eastAsia="Arial" w:hAnsi="Arial" w:cs="Arial"/>
          <w:sz w:val="22"/>
          <w:szCs w:val="22"/>
        </w:rPr>
      </w:pPr>
      <w:r w:rsidRPr="5E39D700">
        <w:rPr>
          <w:rFonts w:ascii="Arial" w:eastAsia="Arial" w:hAnsi="Arial" w:cs="Arial"/>
          <w:sz w:val="22"/>
          <w:szCs w:val="22"/>
        </w:rPr>
        <w:t xml:space="preserve">Naročnik načrtuje, da bo za predmetno naročilo kandidiral za sofinanciranje iz evropskih sredstev v okviru </w:t>
      </w:r>
      <w:r w:rsidR="00AF15A5" w:rsidRPr="00AF15A5">
        <w:rPr>
          <w:rFonts w:ascii="Arial" w:eastAsia="Arial" w:hAnsi="Arial" w:cs="Arial"/>
          <w:sz w:val="22"/>
          <w:szCs w:val="22"/>
        </w:rPr>
        <w:t>Strateškega načrta skupne politike -SKP (SN 2023–2027) in kot projektni partner v okviru Programa evropske kohezijske politike 2021-2027.</w:t>
      </w:r>
      <w:r w:rsidR="00CA5869">
        <w:rPr>
          <w:rFonts w:ascii="Arial" w:eastAsia="Arial" w:hAnsi="Arial" w:cs="Arial"/>
          <w:sz w:val="22"/>
          <w:szCs w:val="22"/>
        </w:rPr>
        <w:t xml:space="preserve"> </w:t>
      </w:r>
      <w:r w:rsidRPr="5E39D700">
        <w:rPr>
          <w:rFonts w:ascii="Arial" w:eastAsia="Arial" w:hAnsi="Arial" w:cs="Arial"/>
          <w:sz w:val="22"/>
          <w:szCs w:val="22"/>
        </w:rPr>
        <w:t>V kolikor bo sofinanciranje odobreno, bo naročilo delno financirano iz sredstev EU</w:t>
      </w:r>
      <w:r w:rsidR="00A85909">
        <w:rPr>
          <w:rFonts w:ascii="Arial" w:eastAsia="Arial" w:hAnsi="Arial" w:cs="Arial"/>
          <w:sz w:val="22"/>
          <w:szCs w:val="22"/>
        </w:rPr>
        <w:t xml:space="preserve">, </w:t>
      </w:r>
      <w:r w:rsidR="00A85909" w:rsidRPr="00A85909">
        <w:rPr>
          <w:rFonts w:ascii="Arial" w:eastAsia="Arial" w:hAnsi="Arial" w:cs="Arial"/>
          <w:sz w:val="22"/>
          <w:szCs w:val="22"/>
        </w:rPr>
        <w:t>delno iz sredstev Republike Slovenije</w:t>
      </w:r>
      <w:r w:rsidRPr="5E39D700">
        <w:rPr>
          <w:rFonts w:ascii="Arial" w:eastAsia="Arial" w:hAnsi="Arial" w:cs="Arial"/>
          <w:sz w:val="22"/>
          <w:szCs w:val="22"/>
        </w:rPr>
        <w:t>. V tem primeru bo izvajalec dolžan upoštevati vsa pravila, ki izhajajo iz predpisov EU in nacionalne zakonodaje glede obveščanja javnosti, poročanja, vidnosti projekta (npr. uporaba logotipov, objave, označevanje materialov ipd.).</w:t>
      </w:r>
    </w:p>
    <w:p w14:paraId="7A0E6B2D" w14:textId="77777777" w:rsidR="0038691E" w:rsidRPr="00730B6A" w:rsidRDefault="0038691E" w:rsidP="00BA0651">
      <w:pPr>
        <w:suppressAutoHyphens/>
        <w:spacing w:line="0" w:lineRule="atLeast"/>
        <w:ind w:left="720"/>
        <w:jc w:val="both"/>
        <w:rPr>
          <w:rFonts w:ascii="Arial" w:hAnsi="Arial" w:cs="Arial"/>
          <w:sz w:val="22"/>
          <w:szCs w:val="22"/>
        </w:rPr>
      </w:pPr>
    </w:p>
    <w:p w14:paraId="3932FECC" w14:textId="77777777" w:rsidR="00271A54" w:rsidRDefault="00271A54" w:rsidP="00271A54">
      <w:pPr>
        <w:rPr>
          <w:rFonts w:ascii="Arial" w:hAnsi="Arial" w:cs="Arial"/>
          <w:b/>
          <w:sz w:val="22"/>
          <w:szCs w:val="22"/>
        </w:rPr>
      </w:pPr>
      <w:r w:rsidRPr="00CB60A4">
        <w:rPr>
          <w:rFonts w:ascii="Arial" w:hAnsi="Arial" w:cs="Arial"/>
          <w:b/>
          <w:sz w:val="22"/>
          <w:szCs w:val="22"/>
        </w:rPr>
        <w:t xml:space="preserve">PREDMET </w:t>
      </w:r>
      <w:r>
        <w:rPr>
          <w:rFonts w:ascii="Arial" w:hAnsi="Arial" w:cs="Arial"/>
          <w:b/>
          <w:sz w:val="22"/>
          <w:szCs w:val="22"/>
        </w:rPr>
        <w:t xml:space="preserve">POGODBE </w:t>
      </w:r>
    </w:p>
    <w:p w14:paraId="74659ACB" w14:textId="77777777" w:rsidR="00271A54" w:rsidRDefault="00271A54" w:rsidP="00271A54">
      <w:pPr>
        <w:rPr>
          <w:rFonts w:ascii="Arial" w:hAnsi="Arial" w:cs="Arial"/>
          <w:b/>
          <w:sz w:val="22"/>
          <w:szCs w:val="22"/>
        </w:rPr>
      </w:pPr>
    </w:p>
    <w:p w14:paraId="78F050E8" w14:textId="77777777" w:rsidR="00315619" w:rsidRPr="00CB60A4" w:rsidRDefault="00271A54" w:rsidP="00271A54">
      <w:pPr>
        <w:numPr>
          <w:ilvl w:val="0"/>
          <w:numId w:val="1"/>
        </w:numPr>
        <w:jc w:val="center"/>
        <w:rPr>
          <w:rFonts w:ascii="Arial" w:hAnsi="Arial" w:cs="Arial"/>
          <w:b/>
          <w:sz w:val="22"/>
          <w:szCs w:val="22"/>
        </w:rPr>
      </w:pPr>
      <w:r>
        <w:rPr>
          <w:rFonts w:ascii="Arial" w:hAnsi="Arial" w:cs="Arial"/>
          <w:b/>
          <w:sz w:val="22"/>
          <w:szCs w:val="22"/>
        </w:rPr>
        <w:t xml:space="preserve">člen  </w:t>
      </w:r>
    </w:p>
    <w:p w14:paraId="365CDB87" w14:textId="77777777" w:rsidR="00DB35A3" w:rsidRPr="00CB60A4" w:rsidRDefault="00DB35A3" w:rsidP="00DB35A3">
      <w:pPr>
        <w:jc w:val="both"/>
        <w:rPr>
          <w:rFonts w:ascii="Arial" w:hAnsi="Arial" w:cs="Arial"/>
          <w:sz w:val="22"/>
          <w:szCs w:val="22"/>
        </w:rPr>
      </w:pPr>
    </w:p>
    <w:p w14:paraId="235E9EA4" w14:textId="74FB8E3A" w:rsidR="00E21FF7" w:rsidRDefault="00A27810" w:rsidP="00E21FF7">
      <w:pPr>
        <w:jc w:val="both"/>
        <w:rPr>
          <w:rFonts w:ascii="Arial" w:hAnsi="Arial" w:cs="Arial"/>
          <w:bCs/>
          <w:sz w:val="22"/>
          <w:szCs w:val="22"/>
        </w:rPr>
      </w:pPr>
      <w:r w:rsidRPr="0024522C">
        <w:rPr>
          <w:rFonts w:ascii="Arial" w:hAnsi="Arial" w:cs="Arial"/>
          <w:bCs/>
          <w:sz w:val="22"/>
          <w:szCs w:val="22"/>
        </w:rPr>
        <w:t xml:space="preserve">Predmet </w:t>
      </w:r>
      <w:r w:rsidR="00715BE8">
        <w:rPr>
          <w:rFonts w:ascii="Arial" w:hAnsi="Arial" w:cs="Arial"/>
          <w:bCs/>
          <w:sz w:val="22"/>
          <w:szCs w:val="22"/>
        </w:rPr>
        <w:t>p</w:t>
      </w:r>
      <w:r w:rsidR="00271A54">
        <w:rPr>
          <w:rFonts w:ascii="Arial" w:hAnsi="Arial" w:cs="Arial"/>
          <w:bCs/>
          <w:sz w:val="22"/>
          <w:szCs w:val="22"/>
        </w:rPr>
        <w:t xml:space="preserve">ogodbe </w:t>
      </w:r>
      <w:r w:rsidRPr="0024522C">
        <w:rPr>
          <w:rFonts w:ascii="Arial" w:hAnsi="Arial" w:cs="Arial"/>
          <w:bCs/>
          <w:sz w:val="22"/>
          <w:szCs w:val="22"/>
        </w:rPr>
        <w:t xml:space="preserve">so </w:t>
      </w:r>
      <w:r w:rsidR="00323C55">
        <w:rPr>
          <w:rFonts w:ascii="Arial" w:hAnsi="Arial" w:cs="Arial"/>
          <w:bCs/>
          <w:sz w:val="22"/>
          <w:szCs w:val="22"/>
        </w:rPr>
        <w:t>s</w:t>
      </w:r>
      <w:r w:rsidR="00323C55" w:rsidRPr="00323C55">
        <w:rPr>
          <w:rFonts w:ascii="Arial" w:hAnsi="Arial" w:cs="Arial"/>
          <w:bCs/>
          <w:sz w:val="22"/>
          <w:szCs w:val="22"/>
        </w:rPr>
        <w:t xml:space="preserve">toritve gojitvenih, varstvenih in drugih del, ki so potrebna za zagotavljanje ekoloških funkcij v gozdovih v upravljanju </w:t>
      </w:r>
      <w:r w:rsidR="00323C55">
        <w:rPr>
          <w:rFonts w:ascii="Arial" w:hAnsi="Arial" w:cs="Arial"/>
          <w:bCs/>
          <w:sz w:val="22"/>
          <w:szCs w:val="22"/>
        </w:rPr>
        <w:t>izvajalca</w:t>
      </w:r>
      <w:r w:rsidR="00323C55" w:rsidRPr="00323C55">
        <w:rPr>
          <w:rFonts w:ascii="Arial" w:hAnsi="Arial" w:cs="Arial"/>
          <w:bCs/>
          <w:sz w:val="22"/>
          <w:szCs w:val="22"/>
        </w:rPr>
        <w:t xml:space="preserve"> </w:t>
      </w:r>
      <w:r w:rsidR="00715BE8">
        <w:rPr>
          <w:rFonts w:ascii="Arial" w:hAnsi="Arial" w:cs="Arial"/>
          <w:sz w:val="22"/>
          <w:szCs w:val="22"/>
        </w:rPr>
        <w:t>v Kategoriji _</w:t>
      </w:r>
      <w:r w:rsidR="00EC1B22">
        <w:rPr>
          <w:rFonts w:ascii="Arial" w:hAnsi="Arial" w:cs="Arial"/>
          <w:sz w:val="22"/>
          <w:szCs w:val="22"/>
        </w:rPr>
        <w:t>__</w:t>
      </w:r>
      <w:r w:rsidR="00715BE8">
        <w:rPr>
          <w:rFonts w:ascii="Arial" w:hAnsi="Arial" w:cs="Arial"/>
          <w:sz w:val="22"/>
          <w:szCs w:val="22"/>
        </w:rPr>
        <w:t>_</w:t>
      </w:r>
      <w:r w:rsidR="00EC1B22">
        <w:rPr>
          <w:rFonts w:ascii="Arial" w:hAnsi="Arial" w:cs="Arial"/>
          <w:sz w:val="22"/>
          <w:szCs w:val="22"/>
        </w:rPr>
        <w:t xml:space="preserve"> </w:t>
      </w:r>
      <w:r w:rsidRPr="0024522C">
        <w:rPr>
          <w:rFonts w:ascii="Arial" w:hAnsi="Arial" w:cs="Arial"/>
          <w:bCs/>
          <w:sz w:val="22"/>
          <w:szCs w:val="22"/>
        </w:rPr>
        <w:t>(v nadaljevanju: storitve)</w:t>
      </w:r>
      <w:r w:rsidR="00E21FF7">
        <w:rPr>
          <w:rFonts w:ascii="Arial" w:hAnsi="Arial" w:cs="Arial"/>
          <w:bCs/>
          <w:sz w:val="22"/>
          <w:szCs w:val="22"/>
        </w:rPr>
        <w:t xml:space="preserve"> </w:t>
      </w:r>
      <w:r w:rsidR="00E21FF7" w:rsidRPr="00421D60">
        <w:rPr>
          <w:rFonts w:ascii="Arial" w:hAnsi="Arial" w:cs="Arial"/>
          <w:bCs/>
          <w:sz w:val="22"/>
          <w:szCs w:val="22"/>
        </w:rPr>
        <w:t>za obdobje od</w:t>
      </w:r>
      <w:r w:rsidR="00172340">
        <w:rPr>
          <w:rFonts w:ascii="Arial" w:hAnsi="Arial" w:cs="Arial"/>
          <w:bCs/>
          <w:sz w:val="22"/>
          <w:szCs w:val="22"/>
        </w:rPr>
        <w:t xml:space="preserve"> </w:t>
      </w:r>
      <w:r w:rsidR="00607D57">
        <w:rPr>
          <w:rFonts w:ascii="Arial" w:hAnsi="Arial" w:cs="Arial"/>
          <w:bCs/>
          <w:sz w:val="22"/>
          <w:szCs w:val="22"/>
        </w:rPr>
        <w:t>1.1.2026</w:t>
      </w:r>
      <w:r w:rsidR="00172340">
        <w:rPr>
          <w:rFonts w:ascii="Arial" w:hAnsi="Arial" w:cs="Arial"/>
          <w:bCs/>
          <w:sz w:val="22"/>
          <w:szCs w:val="22"/>
        </w:rPr>
        <w:t xml:space="preserve"> </w:t>
      </w:r>
      <w:r w:rsidR="00E21FF7" w:rsidRPr="00421D60">
        <w:rPr>
          <w:rFonts w:ascii="Arial" w:hAnsi="Arial" w:cs="Arial"/>
          <w:bCs/>
          <w:sz w:val="22"/>
          <w:szCs w:val="22"/>
        </w:rPr>
        <w:t>do</w:t>
      </w:r>
      <w:r w:rsidR="005D0591">
        <w:rPr>
          <w:rFonts w:ascii="Arial" w:hAnsi="Arial" w:cs="Arial"/>
          <w:bCs/>
          <w:sz w:val="22"/>
          <w:szCs w:val="22"/>
        </w:rPr>
        <w:t xml:space="preserve"> </w:t>
      </w:r>
      <w:r w:rsidR="00172340">
        <w:rPr>
          <w:rFonts w:ascii="Arial" w:hAnsi="Arial" w:cs="Arial"/>
          <w:bCs/>
          <w:sz w:val="22"/>
          <w:szCs w:val="22"/>
        </w:rPr>
        <w:t>31</w:t>
      </w:r>
      <w:r w:rsidR="00E21FF7" w:rsidRPr="00421D60">
        <w:rPr>
          <w:rFonts w:ascii="Arial" w:hAnsi="Arial" w:cs="Arial"/>
          <w:bCs/>
          <w:sz w:val="22"/>
          <w:szCs w:val="22"/>
        </w:rPr>
        <w:t>.</w:t>
      </w:r>
      <w:r w:rsidR="00172340">
        <w:rPr>
          <w:rFonts w:ascii="Arial" w:hAnsi="Arial" w:cs="Arial"/>
          <w:bCs/>
          <w:sz w:val="22"/>
          <w:szCs w:val="22"/>
        </w:rPr>
        <w:t>12</w:t>
      </w:r>
      <w:r w:rsidR="00E21FF7" w:rsidRPr="00421D60">
        <w:rPr>
          <w:rFonts w:ascii="Arial" w:hAnsi="Arial" w:cs="Arial"/>
          <w:bCs/>
          <w:sz w:val="22"/>
          <w:szCs w:val="22"/>
        </w:rPr>
        <w:t>.</w:t>
      </w:r>
      <w:r w:rsidR="00607D57" w:rsidRPr="00421D60">
        <w:rPr>
          <w:rFonts w:ascii="Arial" w:hAnsi="Arial" w:cs="Arial"/>
          <w:bCs/>
          <w:sz w:val="22"/>
          <w:szCs w:val="22"/>
        </w:rPr>
        <w:t>20</w:t>
      </w:r>
      <w:r w:rsidR="00607D57">
        <w:rPr>
          <w:rFonts w:ascii="Arial" w:hAnsi="Arial" w:cs="Arial"/>
          <w:bCs/>
          <w:sz w:val="22"/>
          <w:szCs w:val="22"/>
        </w:rPr>
        <w:t>30</w:t>
      </w:r>
      <w:r w:rsidR="00E21FF7" w:rsidRPr="00421D60">
        <w:rPr>
          <w:rFonts w:ascii="Arial" w:hAnsi="Arial" w:cs="Arial"/>
          <w:bCs/>
          <w:sz w:val="22"/>
          <w:szCs w:val="22"/>
        </w:rPr>
        <w:t xml:space="preserve">, </w:t>
      </w:r>
      <w:r w:rsidR="009A2BD3">
        <w:rPr>
          <w:rFonts w:ascii="Arial" w:hAnsi="Arial" w:cs="Arial"/>
          <w:bCs/>
          <w:sz w:val="22"/>
          <w:szCs w:val="22"/>
        </w:rPr>
        <w:t xml:space="preserve">v obsegu določenim v vsakokratnem povabilu k oddaji ponudbe </w:t>
      </w:r>
      <w:r w:rsidR="54642B30" w:rsidRPr="1343A096">
        <w:rPr>
          <w:rFonts w:ascii="Arial" w:hAnsi="Arial" w:cs="Arial"/>
          <w:sz w:val="22"/>
          <w:szCs w:val="22"/>
        </w:rPr>
        <w:t xml:space="preserve">za posamična naročila, v katerih je bil izvajalec izbran </w:t>
      </w:r>
      <w:r w:rsidR="009A2BD3">
        <w:rPr>
          <w:rFonts w:ascii="Arial" w:hAnsi="Arial" w:cs="Arial"/>
          <w:bCs/>
          <w:sz w:val="22"/>
          <w:szCs w:val="22"/>
        </w:rPr>
        <w:t xml:space="preserve">ter </w:t>
      </w:r>
      <w:r w:rsidR="00E21FF7" w:rsidRPr="00421D60">
        <w:rPr>
          <w:rFonts w:ascii="Arial" w:hAnsi="Arial" w:cs="Arial"/>
          <w:bCs/>
          <w:sz w:val="22"/>
          <w:szCs w:val="22"/>
        </w:rPr>
        <w:t xml:space="preserve">skladno z zahtevanimi </w:t>
      </w:r>
      <w:r w:rsidR="00936101">
        <w:rPr>
          <w:rFonts w:ascii="Arial" w:hAnsi="Arial" w:cs="Arial"/>
          <w:bCs/>
          <w:sz w:val="22"/>
          <w:szCs w:val="22"/>
        </w:rPr>
        <w:t>določenimi v razpisni dokumentaciji</w:t>
      </w:r>
      <w:r w:rsidR="00715BE8">
        <w:rPr>
          <w:rFonts w:ascii="Arial" w:hAnsi="Arial" w:cs="Arial"/>
          <w:bCs/>
          <w:sz w:val="22"/>
          <w:szCs w:val="22"/>
        </w:rPr>
        <w:t>.</w:t>
      </w:r>
      <w:r w:rsidR="00F96799">
        <w:rPr>
          <w:rFonts w:ascii="Arial" w:hAnsi="Arial" w:cs="Arial"/>
          <w:bCs/>
          <w:sz w:val="22"/>
          <w:szCs w:val="22"/>
        </w:rPr>
        <w:t xml:space="preserve"> </w:t>
      </w:r>
    </w:p>
    <w:p w14:paraId="3B7710E5" w14:textId="77777777" w:rsidR="009A2BD3" w:rsidRDefault="009A2BD3" w:rsidP="00E21FF7">
      <w:pPr>
        <w:jc w:val="both"/>
        <w:rPr>
          <w:rFonts w:ascii="Arial" w:hAnsi="Arial" w:cs="Arial"/>
          <w:bCs/>
          <w:sz w:val="22"/>
          <w:szCs w:val="22"/>
        </w:rPr>
      </w:pPr>
    </w:p>
    <w:p w14:paraId="61D0043F" w14:textId="2D9569F8" w:rsidR="009A2BD3" w:rsidRPr="00F6368A" w:rsidRDefault="009A2BD3" w:rsidP="635ED65E">
      <w:pPr>
        <w:numPr>
          <w:ilvl w:val="0"/>
          <w:numId w:val="1"/>
        </w:numPr>
        <w:jc w:val="center"/>
        <w:rPr>
          <w:rFonts w:ascii="Arial" w:hAnsi="Arial" w:cs="Arial"/>
          <w:b/>
          <w:bCs/>
          <w:sz w:val="22"/>
          <w:szCs w:val="22"/>
        </w:rPr>
      </w:pPr>
      <w:r w:rsidRPr="635ED65E">
        <w:rPr>
          <w:rFonts w:ascii="Arial" w:hAnsi="Arial" w:cs="Arial"/>
          <w:b/>
          <w:bCs/>
          <w:sz w:val="22"/>
          <w:szCs w:val="22"/>
        </w:rPr>
        <w:t>člen</w:t>
      </w:r>
    </w:p>
    <w:p w14:paraId="043FDAAE" w14:textId="580F26D5" w:rsidR="009A2BD3" w:rsidRDefault="009A2BD3" w:rsidP="009A2BD3">
      <w:pPr>
        <w:jc w:val="both"/>
        <w:rPr>
          <w:rFonts w:ascii="Arial" w:hAnsi="Arial" w:cs="Arial"/>
          <w:bCs/>
          <w:sz w:val="22"/>
          <w:szCs w:val="22"/>
        </w:rPr>
      </w:pPr>
    </w:p>
    <w:p w14:paraId="3046CADA" w14:textId="29E84499" w:rsidR="00323C55" w:rsidRPr="00323C55" w:rsidRDefault="009A2BD3" w:rsidP="00323C55">
      <w:pPr>
        <w:jc w:val="both"/>
        <w:rPr>
          <w:rFonts w:ascii="Arial" w:hAnsi="Arial" w:cs="Arial"/>
          <w:sz w:val="22"/>
          <w:szCs w:val="22"/>
        </w:rPr>
      </w:pPr>
      <w:bookmarkStart w:id="1" w:name="_Hlk198722862"/>
      <w:r w:rsidRPr="635ED65E">
        <w:rPr>
          <w:rFonts w:ascii="Arial" w:hAnsi="Arial" w:cs="Arial"/>
          <w:sz w:val="22"/>
          <w:szCs w:val="22"/>
        </w:rPr>
        <w:t>Naročnik si pridržuje</w:t>
      </w:r>
      <w:r w:rsidR="00715BE8" w:rsidRPr="635ED65E">
        <w:rPr>
          <w:rFonts w:ascii="Arial" w:hAnsi="Arial" w:cs="Arial"/>
          <w:sz w:val="22"/>
          <w:szCs w:val="22"/>
        </w:rPr>
        <w:t xml:space="preserve"> pravico do </w:t>
      </w:r>
      <w:r w:rsidRPr="635ED65E">
        <w:rPr>
          <w:rFonts w:ascii="Arial" w:hAnsi="Arial" w:cs="Arial"/>
          <w:sz w:val="22"/>
          <w:szCs w:val="22"/>
        </w:rPr>
        <w:t>opcij</w:t>
      </w:r>
      <w:r w:rsidR="00B91BF9">
        <w:rPr>
          <w:rFonts w:ascii="Arial" w:hAnsi="Arial" w:cs="Arial"/>
          <w:sz w:val="22"/>
          <w:szCs w:val="22"/>
        </w:rPr>
        <w:t>e</w:t>
      </w:r>
      <w:r w:rsidR="00715BE8" w:rsidRPr="635ED65E">
        <w:rPr>
          <w:rFonts w:ascii="Arial" w:hAnsi="Arial" w:cs="Arial"/>
          <w:sz w:val="22"/>
          <w:szCs w:val="22"/>
        </w:rPr>
        <w:t xml:space="preserve"> in sicer, </w:t>
      </w:r>
      <w:r w:rsidRPr="635ED65E">
        <w:rPr>
          <w:rFonts w:ascii="Arial" w:hAnsi="Arial" w:cs="Arial"/>
          <w:sz w:val="22"/>
          <w:szCs w:val="22"/>
        </w:rPr>
        <w:t>da poleg del</w:t>
      </w:r>
      <w:r w:rsidR="00715BE8" w:rsidRPr="635ED65E">
        <w:rPr>
          <w:rFonts w:ascii="Arial" w:hAnsi="Arial" w:cs="Arial"/>
          <w:sz w:val="22"/>
          <w:szCs w:val="22"/>
        </w:rPr>
        <w:t xml:space="preserve">, ki so bile predmet ponudbe v okviru posamičnega povpraševanje iz </w:t>
      </w:r>
      <w:r w:rsidR="00EC1B22">
        <w:rPr>
          <w:rFonts w:ascii="Arial" w:hAnsi="Arial" w:cs="Arial"/>
          <w:sz w:val="22"/>
          <w:szCs w:val="22"/>
        </w:rPr>
        <w:t>3</w:t>
      </w:r>
      <w:r w:rsidR="00715BE8" w:rsidRPr="635ED65E">
        <w:rPr>
          <w:rFonts w:ascii="Arial" w:hAnsi="Arial" w:cs="Arial"/>
          <w:sz w:val="22"/>
          <w:szCs w:val="22"/>
        </w:rPr>
        <w:t>. člena te pogodbe</w:t>
      </w:r>
      <w:r w:rsidR="2E1AE728" w:rsidRPr="635ED65E">
        <w:rPr>
          <w:rFonts w:ascii="Arial" w:hAnsi="Arial" w:cs="Arial"/>
          <w:sz w:val="22"/>
          <w:szCs w:val="22"/>
        </w:rPr>
        <w:t xml:space="preserve"> </w:t>
      </w:r>
      <w:r w:rsidRPr="635ED65E">
        <w:rPr>
          <w:rFonts w:ascii="Arial" w:hAnsi="Arial" w:cs="Arial"/>
          <w:sz w:val="22"/>
          <w:szCs w:val="22"/>
        </w:rPr>
        <w:t>naroči še dodatni obseg del</w:t>
      </w:r>
      <w:r w:rsidR="00A37229" w:rsidRPr="635ED65E">
        <w:rPr>
          <w:rFonts w:ascii="Arial" w:hAnsi="Arial" w:cs="Arial"/>
          <w:sz w:val="22"/>
          <w:szCs w:val="22"/>
        </w:rPr>
        <w:t xml:space="preserve">. Dodatna dela predstavljajo opcijo v smislu 1. točke prvega odstavka 95. člena ZJN-3. </w:t>
      </w:r>
      <w:r w:rsidR="00323C55" w:rsidRPr="00323C55">
        <w:rPr>
          <w:rFonts w:ascii="Arial" w:hAnsi="Arial" w:cs="Arial"/>
          <w:sz w:val="22"/>
          <w:szCs w:val="22"/>
        </w:rPr>
        <w:t xml:space="preserve">Dodatni obseg del bo naročnik naročil, če bo prejel odločbe Zavoda za gozdove (v nadaljevanju: ZGS) na že odprtih deloviščih. Dela naročena na podlagi Odločb ZGS na že odprtih deloviščih predstavljajo opcijo za dodaten obseg del in jih izvajalec izvede pod pogoji (cena in ostali pogoji), kot jih  je podal v postopku zbiranja ponudb, na podlagi katerih je izvajalec dobil naročilo za izvedbo osnovnega posla.  </w:t>
      </w:r>
    </w:p>
    <w:p w14:paraId="26E0DB0C" w14:textId="77777777" w:rsidR="00323C55" w:rsidRPr="00323C55" w:rsidRDefault="00323C55" w:rsidP="00323C55">
      <w:pPr>
        <w:jc w:val="both"/>
        <w:rPr>
          <w:rFonts w:ascii="Arial" w:hAnsi="Arial" w:cs="Arial"/>
          <w:sz w:val="22"/>
          <w:szCs w:val="22"/>
        </w:rPr>
      </w:pPr>
    </w:p>
    <w:p w14:paraId="1B402AA3" w14:textId="77777777" w:rsidR="00323C55" w:rsidRPr="00323C55" w:rsidRDefault="00323C55" w:rsidP="00323C55">
      <w:pPr>
        <w:jc w:val="both"/>
        <w:rPr>
          <w:rFonts w:ascii="Arial" w:hAnsi="Arial" w:cs="Arial"/>
          <w:sz w:val="22"/>
          <w:szCs w:val="22"/>
        </w:rPr>
      </w:pPr>
      <w:r w:rsidRPr="00323C55">
        <w:rPr>
          <w:rFonts w:ascii="Arial" w:hAnsi="Arial" w:cs="Arial"/>
          <w:sz w:val="22"/>
          <w:szCs w:val="22"/>
        </w:rPr>
        <w:t>Naročnik bo dodatna dela po tem členu naročil, kadar so kumulativno izpolnjeni naslednji objektivni pogoji:</w:t>
      </w:r>
    </w:p>
    <w:p w14:paraId="07B06970" w14:textId="77777777" w:rsidR="00323C55" w:rsidRPr="00323C55" w:rsidRDefault="00323C55" w:rsidP="00323C55">
      <w:pPr>
        <w:jc w:val="both"/>
        <w:rPr>
          <w:rFonts w:ascii="Arial" w:hAnsi="Arial" w:cs="Arial"/>
          <w:sz w:val="22"/>
          <w:szCs w:val="22"/>
        </w:rPr>
      </w:pPr>
      <w:r w:rsidRPr="00323C55">
        <w:rPr>
          <w:rFonts w:ascii="Arial" w:hAnsi="Arial" w:cs="Arial"/>
          <w:sz w:val="22"/>
          <w:szCs w:val="22"/>
        </w:rPr>
        <w:t>-</w:t>
      </w:r>
      <w:r w:rsidRPr="00323C55">
        <w:rPr>
          <w:rFonts w:ascii="Arial" w:hAnsi="Arial" w:cs="Arial"/>
          <w:sz w:val="22"/>
          <w:szCs w:val="22"/>
        </w:rPr>
        <w:tab/>
        <w:t>ZGS na delovišču, kjer so bila dela že oddana v postopku zbiranja ponudb določi dodaten obseg potrebnih del ter</w:t>
      </w:r>
    </w:p>
    <w:p w14:paraId="15C9A656" w14:textId="77777777" w:rsidR="00323C55" w:rsidRPr="00323C55" w:rsidRDefault="00323C55" w:rsidP="00323C55">
      <w:pPr>
        <w:jc w:val="both"/>
        <w:rPr>
          <w:rFonts w:ascii="Arial" w:hAnsi="Arial" w:cs="Arial"/>
          <w:sz w:val="22"/>
          <w:szCs w:val="22"/>
        </w:rPr>
      </w:pPr>
      <w:r w:rsidRPr="00323C55">
        <w:rPr>
          <w:rFonts w:ascii="Arial" w:hAnsi="Arial" w:cs="Arial"/>
          <w:sz w:val="22"/>
          <w:szCs w:val="22"/>
        </w:rPr>
        <w:t>-</w:t>
      </w:r>
      <w:r w:rsidRPr="00323C55">
        <w:rPr>
          <w:rFonts w:ascii="Arial" w:hAnsi="Arial" w:cs="Arial"/>
          <w:sz w:val="22"/>
          <w:szCs w:val="22"/>
        </w:rPr>
        <w:tab/>
        <w:t>je delovišče, kjer so bile storitve naročila iz prejšnjega odstavka že oddane, še odprto, torej izbrani ponudnik na tem delovišču še vedno izvaja storitve, ki so bile predmet osnovnega posla ter</w:t>
      </w:r>
    </w:p>
    <w:p w14:paraId="73FEF101" w14:textId="77777777" w:rsidR="00323C55" w:rsidRPr="00323C55" w:rsidRDefault="00323C55" w:rsidP="00323C55">
      <w:pPr>
        <w:jc w:val="both"/>
        <w:rPr>
          <w:rFonts w:ascii="Arial" w:hAnsi="Arial" w:cs="Arial"/>
          <w:sz w:val="22"/>
          <w:szCs w:val="22"/>
        </w:rPr>
      </w:pPr>
      <w:r w:rsidRPr="00323C55">
        <w:rPr>
          <w:rFonts w:ascii="Arial" w:hAnsi="Arial" w:cs="Arial"/>
          <w:sz w:val="22"/>
          <w:szCs w:val="22"/>
        </w:rPr>
        <w:t>-</w:t>
      </w:r>
      <w:r w:rsidRPr="00323C55">
        <w:rPr>
          <w:rFonts w:ascii="Arial" w:hAnsi="Arial" w:cs="Arial"/>
          <w:sz w:val="22"/>
          <w:szCs w:val="22"/>
        </w:rPr>
        <w:tab/>
        <w:t>ZGS za dodatna dela na delovišču, ki  se nahaja znotraj oz. na delovišču, ob oz. okrog delovišča, ki jih je naročnik že oddal v postopku zbiranja ponudb za osnovni posel, ker je ta dodatna dela glede na strokovna gozdarska stališča zelo oteženo izvajati istočasno z različnimi izvajalci. Šteje se, da je dodatna dela zelo oteženo izvajati z različnimi izvajalci v primeru:</w:t>
      </w:r>
    </w:p>
    <w:p w14:paraId="1670A34F" w14:textId="77777777" w:rsidR="00323C55" w:rsidRPr="00323C55" w:rsidRDefault="00323C55" w:rsidP="00323C55">
      <w:pPr>
        <w:jc w:val="both"/>
        <w:rPr>
          <w:rFonts w:ascii="Arial" w:hAnsi="Arial" w:cs="Arial"/>
          <w:sz w:val="22"/>
          <w:szCs w:val="22"/>
        </w:rPr>
      </w:pPr>
      <w:r w:rsidRPr="00323C55">
        <w:rPr>
          <w:rFonts w:ascii="Arial" w:hAnsi="Arial" w:cs="Arial"/>
          <w:sz w:val="22"/>
          <w:szCs w:val="22"/>
        </w:rPr>
        <w:t>•</w:t>
      </w:r>
      <w:r w:rsidRPr="00323C55">
        <w:rPr>
          <w:rFonts w:ascii="Arial" w:hAnsi="Arial" w:cs="Arial"/>
          <w:sz w:val="22"/>
          <w:szCs w:val="22"/>
        </w:rPr>
        <w:tab/>
        <w:t>ko je delovišče po vseh zadevnih odločbah ZGS tako prepleteno, da del ali obojega ni mogoče izvesti, ne da bi en izvajalec posegal v storitve drugega ali je to zelo oteženo in/ali</w:t>
      </w:r>
    </w:p>
    <w:p w14:paraId="7A35CF8F" w14:textId="77777777" w:rsidR="00323C55" w:rsidRPr="00323C55" w:rsidRDefault="00323C55" w:rsidP="00323C55">
      <w:pPr>
        <w:jc w:val="both"/>
        <w:rPr>
          <w:rFonts w:ascii="Arial" w:hAnsi="Arial" w:cs="Arial"/>
          <w:sz w:val="22"/>
          <w:szCs w:val="22"/>
        </w:rPr>
      </w:pPr>
      <w:r w:rsidRPr="00323C55">
        <w:rPr>
          <w:rFonts w:ascii="Arial" w:hAnsi="Arial" w:cs="Arial"/>
          <w:sz w:val="22"/>
          <w:szCs w:val="22"/>
        </w:rPr>
        <w:t>•</w:t>
      </w:r>
      <w:r w:rsidRPr="00323C55">
        <w:rPr>
          <w:rFonts w:ascii="Arial" w:hAnsi="Arial" w:cs="Arial"/>
          <w:sz w:val="22"/>
          <w:szCs w:val="22"/>
        </w:rPr>
        <w:tab/>
        <w:t xml:space="preserve">ko gre za odločbe, kjer z izvedbo storitev po odločbi ni mogoče počakati, da že izbrani izvajalec konča z delom, potem pa šele začeti z dodatnim obsegom del. </w:t>
      </w:r>
    </w:p>
    <w:p w14:paraId="7D68942F" w14:textId="77777777" w:rsidR="00323C55" w:rsidRPr="00323C55" w:rsidRDefault="00323C55" w:rsidP="00323C55">
      <w:pPr>
        <w:jc w:val="both"/>
        <w:rPr>
          <w:rFonts w:ascii="Arial" w:hAnsi="Arial" w:cs="Arial"/>
          <w:sz w:val="22"/>
          <w:szCs w:val="22"/>
        </w:rPr>
      </w:pPr>
    </w:p>
    <w:p w14:paraId="6D5F1E16" w14:textId="3009DD5D" w:rsidR="00323C55" w:rsidRDefault="00323C55" w:rsidP="00323C55">
      <w:pPr>
        <w:jc w:val="both"/>
        <w:rPr>
          <w:rFonts w:ascii="Arial" w:hAnsi="Arial" w:cs="Arial"/>
          <w:sz w:val="22"/>
          <w:szCs w:val="22"/>
        </w:rPr>
      </w:pPr>
      <w:r w:rsidRPr="00323C55">
        <w:rPr>
          <w:rFonts w:ascii="Arial" w:hAnsi="Arial" w:cs="Arial"/>
          <w:sz w:val="22"/>
          <w:szCs w:val="22"/>
        </w:rPr>
        <w:lastRenderedPageBreak/>
        <w:t>Obseg del, naročen na podlagi prve točke prvega odstavka 95. člena ZJN-3 količinsko ne sme presegati količine storitev iz posamičnega javnega naročila (PJN), ki je bila oddana v postopku zbiranja ponudb za osnovni posel za več kot 100 %. Za primerjavo obsega del se upoštevajo predvidene dnine v skladu z normativi za posamična dela kot jih določa krovna pogodba.</w:t>
      </w:r>
    </w:p>
    <w:p w14:paraId="543F4F61" w14:textId="77777777" w:rsidR="00323C55" w:rsidRDefault="00323C55" w:rsidP="00A37229">
      <w:pPr>
        <w:jc w:val="both"/>
        <w:rPr>
          <w:rFonts w:ascii="Arial" w:hAnsi="Arial" w:cs="Arial"/>
          <w:sz w:val="22"/>
          <w:szCs w:val="22"/>
        </w:rPr>
      </w:pPr>
    </w:p>
    <w:bookmarkEnd w:id="1"/>
    <w:p w14:paraId="3A39A591" w14:textId="5831B964" w:rsidR="00936101" w:rsidRDefault="00FD3F30" w:rsidP="00E21FF7">
      <w:pPr>
        <w:jc w:val="both"/>
        <w:rPr>
          <w:rFonts w:ascii="Arial" w:hAnsi="Arial" w:cs="Arial"/>
          <w:bCs/>
          <w:sz w:val="22"/>
          <w:szCs w:val="22"/>
        </w:rPr>
      </w:pPr>
      <w:r>
        <w:rPr>
          <w:rFonts w:ascii="Arial" w:hAnsi="Arial" w:cs="Arial"/>
          <w:bCs/>
          <w:sz w:val="22"/>
          <w:szCs w:val="22"/>
        </w:rPr>
        <w:t xml:space="preserve">Naročnik bo za </w:t>
      </w:r>
      <w:r w:rsidR="00F47D3B">
        <w:rPr>
          <w:rFonts w:ascii="Arial" w:hAnsi="Arial" w:cs="Arial"/>
          <w:bCs/>
          <w:sz w:val="22"/>
          <w:szCs w:val="22"/>
        </w:rPr>
        <w:t>izvedbo del po tem členu</w:t>
      </w:r>
      <w:r>
        <w:rPr>
          <w:rFonts w:ascii="Arial" w:hAnsi="Arial" w:cs="Arial"/>
          <w:bCs/>
          <w:sz w:val="22"/>
          <w:szCs w:val="22"/>
        </w:rPr>
        <w:t xml:space="preserve"> izvajalcu izdal pisno naročilo, ki ga bo izvajalec potrdil</w:t>
      </w:r>
      <w:r w:rsidR="00F47D3B">
        <w:rPr>
          <w:rFonts w:ascii="Arial" w:hAnsi="Arial" w:cs="Arial"/>
          <w:bCs/>
          <w:sz w:val="22"/>
          <w:szCs w:val="22"/>
        </w:rPr>
        <w:t xml:space="preserve">. </w:t>
      </w:r>
    </w:p>
    <w:p w14:paraId="3F1CDBBB" w14:textId="77777777" w:rsidR="00EB7B04" w:rsidRDefault="00EB7B04" w:rsidP="00E21FF7">
      <w:pPr>
        <w:jc w:val="both"/>
        <w:rPr>
          <w:rFonts w:ascii="Arial" w:hAnsi="Arial" w:cs="Arial"/>
          <w:bCs/>
          <w:sz w:val="22"/>
          <w:szCs w:val="22"/>
        </w:rPr>
      </w:pPr>
    </w:p>
    <w:p w14:paraId="50916E96" w14:textId="625184F8" w:rsidR="00BD5186" w:rsidRPr="00EA6C02" w:rsidRDefault="00BD5186" w:rsidP="00EA6C02">
      <w:pPr>
        <w:numPr>
          <w:ilvl w:val="0"/>
          <w:numId w:val="1"/>
        </w:numPr>
        <w:jc w:val="center"/>
        <w:rPr>
          <w:rFonts w:ascii="Arial" w:hAnsi="Arial" w:cs="Arial"/>
          <w:b/>
          <w:sz w:val="22"/>
          <w:szCs w:val="22"/>
        </w:rPr>
      </w:pPr>
      <w:r w:rsidRPr="00EA6C02">
        <w:rPr>
          <w:rFonts w:ascii="Arial" w:hAnsi="Arial" w:cs="Arial"/>
          <w:b/>
          <w:sz w:val="22"/>
          <w:szCs w:val="22"/>
        </w:rPr>
        <w:t xml:space="preserve">člen </w:t>
      </w:r>
    </w:p>
    <w:p w14:paraId="764C5232" w14:textId="6C671381" w:rsidR="00BD5186" w:rsidRDefault="00BD5186" w:rsidP="00BD5186">
      <w:pPr>
        <w:jc w:val="both"/>
        <w:rPr>
          <w:rFonts w:ascii="Arial" w:hAnsi="Arial" w:cs="Arial"/>
          <w:bCs/>
          <w:sz w:val="22"/>
          <w:szCs w:val="22"/>
        </w:rPr>
      </w:pPr>
    </w:p>
    <w:p w14:paraId="18C2173B" w14:textId="77777777" w:rsidR="00323C55" w:rsidRDefault="00323C55" w:rsidP="00BD5186">
      <w:pPr>
        <w:jc w:val="both"/>
        <w:rPr>
          <w:rFonts w:ascii="Arial" w:hAnsi="Arial" w:cs="Arial"/>
          <w:bCs/>
          <w:sz w:val="22"/>
          <w:szCs w:val="22"/>
        </w:rPr>
      </w:pPr>
      <w:bookmarkStart w:id="2" w:name="_Hlk198725597"/>
    </w:p>
    <w:p w14:paraId="2B8FE0D9" w14:textId="2F24B4A7" w:rsidR="00323C55" w:rsidRPr="00323C55" w:rsidRDefault="00323C55" w:rsidP="00323C55">
      <w:pPr>
        <w:jc w:val="both"/>
        <w:rPr>
          <w:rFonts w:ascii="Arial" w:hAnsi="Arial" w:cs="Arial"/>
          <w:bCs/>
          <w:sz w:val="22"/>
        </w:rPr>
      </w:pPr>
      <w:r w:rsidRPr="00323C55">
        <w:rPr>
          <w:rFonts w:ascii="Arial" w:hAnsi="Arial" w:cs="Arial"/>
          <w:bCs/>
          <w:sz w:val="22"/>
        </w:rPr>
        <w:t xml:space="preserve">Naročnik si kot opcijo iz prve točke prvega odstavka 95. člena pridržuje tudi pravico do </w:t>
      </w:r>
      <w:r>
        <w:rPr>
          <w:rFonts w:ascii="Arial" w:hAnsi="Arial" w:cs="Arial"/>
          <w:bCs/>
          <w:sz w:val="22"/>
        </w:rPr>
        <w:t>p</w:t>
      </w:r>
      <w:r w:rsidRPr="00323C55">
        <w:rPr>
          <w:rFonts w:ascii="Arial" w:hAnsi="Arial" w:cs="Arial"/>
          <w:bCs/>
          <w:sz w:val="22"/>
        </w:rPr>
        <w:t>odaljšanja pogodbenega roka za izvedbo del v primeru, da so kumulativno izpolnjeni naslednji pogoji:</w:t>
      </w:r>
    </w:p>
    <w:p w14:paraId="49B19FE0" w14:textId="77777777" w:rsidR="00323C55" w:rsidRPr="00323C55" w:rsidRDefault="00323C55" w:rsidP="00323C55">
      <w:pPr>
        <w:numPr>
          <w:ilvl w:val="1"/>
          <w:numId w:val="3"/>
        </w:numPr>
        <w:jc w:val="both"/>
        <w:rPr>
          <w:rFonts w:ascii="Arial" w:hAnsi="Arial" w:cs="Arial"/>
          <w:sz w:val="22"/>
          <w:szCs w:val="22"/>
        </w:rPr>
      </w:pPr>
      <w:r w:rsidRPr="00323C55">
        <w:rPr>
          <w:rFonts w:ascii="Arial" w:hAnsi="Arial" w:cs="Arial"/>
          <w:sz w:val="22"/>
          <w:szCs w:val="22"/>
        </w:rPr>
        <w:t>Izvajalec da pisno vlogo naročniku, da želi podaljšati rok izvedbe del po obstoječih pogodbah.</w:t>
      </w:r>
    </w:p>
    <w:p w14:paraId="3E4F334F" w14:textId="112B4BF8" w:rsidR="00323C55" w:rsidRPr="00323C55" w:rsidRDefault="00323C55" w:rsidP="00323C55">
      <w:pPr>
        <w:numPr>
          <w:ilvl w:val="1"/>
          <w:numId w:val="3"/>
        </w:numPr>
        <w:jc w:val="both"/>
        <w:rPr>
          <w:rFonts w:ascii="Arial" w:hAnsi="Arial" w:cs="Arial"/>
          <w:sz w:val="22"/>
          <w:szCs w:val="22"/>
        </w:rPr>
      </w:pPr>
      <w:r w:rsidRPr="00323C55">
        <w:rPr>
          <w:rFonts w:ascii="Arial" w:hAnsi="Arial" w:cs="Arial"/>
          <w:sz w:val="22"/>
          <w:szCs w:val="22"/>
        </w:rPr>
        <w:t xml:space="preserve">Izvajalec ima </w:t>
      </w:r>
      <w:r>
        <w:rPr>
          <w:rFonts w:ascii="Arial" w:hAnsi="Arial" w:cs="Arial"/>
          <w:sz w:val="22"/>
          <w:szCs w:val="22"/>
        </w:rPr>
        <w:t>sklenjeno pogodbo</w:t>
      </w:r>
      <w:r w:rsidRPr="00323C55">
        <w:rPr>
          <w:rFonts w:ascii="Arial" w:hAnsi="Arial" w:cs="Arial"/>
          <w:sz w:val="22"/>
          <w:szCs w:val="22"/>
        </w:rPr>
        <w:t xml:space="preserve"> o izvajanju gojitvenih in varstvenih del ter del za spodbujanje ekoloških funkcij, za izvedbo katere rok še ni potekel, in bi zanjo želel podaljšati rok izvedbe del. Za vse roke, ki so po posamičnem delovnem nalogu potekli, se ne izvedba del v roku obravnava kot kršitev pogodbe v skladu z dokumentacijo predmetnega javnega naročila.</w:t>
      </w:r>
    </w:p>
    <w:p w14:paraId="7F703CDB" w14:textId="77777777" w:rsidR="00323C55" w:rsidRPr="00323C55" w:rsidRDefault="00323C55" w:rsidP="00323C55">
      <w:pPr>
        <w:numPr>
          <w:ilvl w:val="1"/>
          <w:numId w:val="3"/>
        </w:numPr>
        <w:jc w:val="both"/>
        <w:rPr>
          <w:rFonts w:ascii="Arial" w:hAnsi="Arial" w:cs="Arial"/>
          <w:sz w:val="22"/>
          <w:szCs w:val="22"/>
        </w:rPr>
      </w:pPr>
      <w:r w:rsidRPr="00323C55">
        <w:rPr>
          <w:rFonts w:ascii="Arial" w:hAnsi="Arial" w:cs="Arial"/>
          <w:sz w:val="22"/>
          <w:szCs w:val="22"/>
        </w:rPr>
        <w:t>Rok izvedbe del se lahko podaljša samo za delovne naloge oziroma odločbe, ki ne predstavljajo izvedbe varstvenih del v gozdovih. Čas podaljšanja roka izvedbe del je največ za čas, ko bo izvajalec izvajal gojitvena in varstvena dela ter dela za spodbujanje ekoloških funkcij na gozdnogospodarskem območju s povečano dinamiko izvajanja del.</w:t>
      </w:r>
    </w:p>
    <w:p w14:paraId="0FDB91A0" w14:textId="77777777" w:rsidR="00323C55" w:rsidRPr="00323C55" w:rsidRDefault="00323C55" w:rsidP="00323C55">
      <w:pPr>
        <w:numPr>
          <w:ilvl w:val="1"/>
          <w:numId w:val="3"/>
        </w:numPr>
        <w:jc w:val="both"/>
        <w:rPr>
          <w:rFonts w:ascii="Arial" w:hAnsi="Arial" w:cs="Arial"/>
          <w:sz w:val="22"/>
          <w:szCs w:val="22"/>
        </w:rPr>
      </w:pPr>
      <w:r w:rsidRPr="00323C55">
        <w:rPr>
          <w:rFonts w:ascii="Arial" w:hAnsi="Arial" w:cs="Arial"/>
          <w:sz w:val="22"/>
          <w:szCs w:val="22"/>
        </w:rPr>
        <w:t>Izvajalec je sklenil novo pogodbo za izvajanje gojitvenih in varstvenih del ter del za spodbujanje ekoloških funkcij v gozdnogospodarskem območju, kjer je izredno povečana dinamika izvajanja del. Kot nova pogodba o izvajanju gojitvenih in varstvenih del ter del za spodbujanje ekoloških funkcij se šteje tista sklenjena pogodba, za katero je naročnik v postopku oddaje posamičnega ali planskega javnega naročila  posebej opredelil, da se razpis objavlja za izvedbo gojitvenih in varstvenih dela ter del za spodbujanje ekoloških funkcij z izredno povečano dinamiko.</w:t>
      </w:r>
    </w:p>
    <w:p w14:paraId="756E6889" w14:textId="77777777" w:rsidR="00323C55" w:rsidRPr="00323C55" w:rsidRDefault="00323C55" w:rsidP="00323C55">
      <w:pPr>
        <w:numPr>
          <w:ilvl w:val="1"/>
          <w:numId w:val="3"/>
        </w:numPr>
        <w:jc w:val="both"/>
        <w:rPr>
          <w:rFonts w:ascii="Arial" w:hAnsi="Arial" w:cs="Arial"/>
          <w:sz w:val="22"/>
          <w:szCs w:val="22"/>
        </w:rPr>
      </w:pPr>
      <w:r w:rsidRPr="00323C55">
        <w:rPr>
          <w:rFonts w:ascii="Arial" w:hAnsi="Arial" w:cs="Arial"/>
          <w:sz w:val="22"/>
          <w:szCs w:val="22"/>
        </w:rPr>
        <w:t>Izvajalec dokonča vsa začeta delovišča in uredi delovišča v skladu z zakonodajo, ki ureja način izvajanja gojitvenih in varstvenih dela ter dela za spodbujanje ekoloških funkcij. Način dokončanja začetih delovišč določi naročnik. Rok se lahko podaljša samo po dokončanju začetih delovišč.</w:t>
      </w:r>
    </w:p>
    <w:p w14:paraId="54CE480E" w14:textId="77777777" w:rsidR="00323C55" w:rsidRDefault="00323C55" w:rsidP="00323C55">
      <w:pPr>
        <w:jc w:val="both"/>
        <w:rPr>
          <w:rFonts w:cs="Arial"/>
          <w:sz w:val="22"/>
        </w:rPr>
      </w:pPr>
    </w:p>
    <w:p w14:paraId="27AD3F90" w14:textId="39217D3C" w:rsidR="00323C55" w:rsidRPr="00323C55" w:rsidRDefault="00323C55" w:rsidP="00323C55">
      <w:pPr>
        <w:jc w:val="both"/>
        <w:rPr>
          <w:rFonts w:ascii="Arial" w:hAnsi="Arial" w:cs="Arial"/>
          <w:sz w:val="22"/>
        </w:rPr>
      </w:pPr>
      <w:r w:rsidRPr="00323C55">
        <w:rPr>
          <w:rFonts w:ascii="Arial" w:hAnsi="Arial" w:cs="Arial"/>
          <w:sz w:val="22"/>
        </w:rPr>
        <w:t>Izvajalec lahko po predhodnem pisnem soglasju naročnika prekine izvajanje posamičnih pogodb za izvedbo posamičnega javnega naročila, v kolikor so kumulativno izpolnjeni naslednji pogoji:</w:t>
      </w:r>
    </w:p>
    <w:p w14:paraId="3C6C5174" w14:textId="77777777" w:rsidR="00323C55" w:rsidRPr="00323C55" w:rsidRDefault="00323C55" w:rsidP="00323C55">
      <w:pPr>
        <w:numPr>
          <w:ilvl w:val="1"/>
          <w:numId w:val="3"/>
        </w:numPr>
        <w:jc w:val="both"/>
        <w:rPr>
          <w:rFonts w:ascii="Arial" w:hAnsi="Arial" w:cs="Arial"/>
          <w:sz w:val="22"/>
        </w:rPr>
      </w:pPr>
      <w:r w:rsidRPr="00323C55">
        <w:rPr>
          <w:rFonts w:ascii="Arial" w:hAnsi="Arial" w:cs="Arial"/>
          <w:sz w:val="22"/>
        </w:rPr>
        <w:t>Izvajalec da pisno vlogo naročniku, da želi prekiniti izvajanje posamičnih pogodb.</w:t>
      </w:r>
    </w:p>
    <w:p w14:paraId="227D9653" w14:textId="77777777" w:rsidR="00323C55" w:rsidRPr="00323C55" w:rsidRDefault="00323C55" w:rsidP="00323C55">
      <w:pPr>
        <w:numPr>
          <w:ilvl w:val="1"/>
          <w:numId w:val="3"/>
        </w:numPr>
        <w:jc w:val="both"/>
        <w:rPr>
          <w:rFonts w:ascii="Arial" w:hAnsi="Arial" w:cs="Arial"/>
          <w:sz w:val="22"/>
        </w:rPr>
      </w:pPr>
      <w:r w:rsidRPr="00323C55">
        <w:rPr>
          <w:rFonts w:ascii="Arial" w:hAnsi="Arial" w:cs="Arial"/>
          <w:sz w:val="22"/>
        </w:rPr>
        <w:t>Izvajalec ima sklenjeno pogodbo o izvajanju gojitvenih in varstvenih del ter del za spodbujanje ekoloških funkcij, za izvedbo katere rok še ni potekel, in bi jo želel prekiniti. Za vse roke, ki so po posamičnem delovnem nalogu potekli, se ne izvedba del v roku obravnava kot kršitev pogodbe v skladu z dokumentacijo predmetnega javnega naročila.</w:t>
      </w:r>
    </w:p>
    <w:p w14:paraId="46FCB70F" w14:textId="77777777" w:rsidR="00323C55" w:rsidRPr="00323C55" w:rsidRDefault="00323C55" w:rsidP="00323C55">
      <w:pPr>
        <w:numPr>
          <w:ilvl w:val="1"/>
          <w:numId w:val="3"/>
        </w:numPr>
        <w:jc w:val="both"/>
        <w:rPr>
          <w:rFonts w:ascii="Arial" w:hAnsi="Arial" w:cs="Arial"/>
          <w:sz w:val="22"/>
        </w:rPr>
      </w:pPr>
      <w:r w:rsidRPr="00323C55">
        <w:rPr>
          <w:rFonts w:ascii="Arial" w:hAnsi="Arial" w:cs="Arial"/>
          <w:sz w:val="22"/>
        </w:rPr>
        <w:t>Pogodba za izvedbo posamičnega javnega naročila se lahko prekine v celoti ali za posamične delovne naloge, v kolikor pogodba oziroma delovni nalogi niso za izvedbo varstvenih del v gozdovih.</w:t>
      </w:r>
    </w:p>
    <w:p w14:paraId="68078A2C" w14:textId="77777777" w:rsidR="00323C55" w:rsidRPr="00323C55" w:rsidRDefault="00323C55" w:rsidP="00323C55">
      <w:pPr>
        <w:numPr>
          <w:ilvl w:val="1"/>
          <w:numId w:val="3"/>
        </w:numPr>
        <w:jc w:val="both"/>
        <w:rPr>
          <w:rFonts w:ascii="Arial" w:hAnsi="Arial" w:cs="Arial"/>
          <w:sz w:val="22"/>
        </w:rPr>
      </w:pPr>
      <w:r w:rsidRPr="00323C55">
        <w:rPr>
          <w:rFonts w:ascii="Arial" w:hAnsi="Arial" w:cs="Arial"/>
          <w:sz w:val="22"/>
        </w:rPr>
        <w:t xml:space="preserve">Izvajalec je sklenil novo pogodbo za izvajanje gojitvenih in varstvenih del ter del za spodbujanje ekoloških funkcij v gozdnogospodarskem območju, kjer je izredno povečana dinamika izvajanja del. Kot nova pogodba o izvajanju gojitvenih in varstvenih del ter del za spodbujanje ekoloških funkcij se šteje tista sklenjena pogodba, za katero je naročnik v postopku oddaje posamičnega ali planskega </w:t>
      </w:r>
      <w:r w:rsidRPr="00323C55">
        <w:rPr>
          <w:rFonts w:ascii="Arial" w:hAnsi="Arial" w:cs="Arial"/>
          <w:sz w:val="22"/>
        </w:rPr>
        <w:lastRenderedPageBreak/>
        <w:t>javnega naročila posebej opredelil, da se razpis objavlja za izvedbo gojitvenih in varstvenih dela ter del za spodbujanje ekoloških funkcij izredno povečano dinamiko.</w:t>
      </w:r>
    </w:p>
    <w:p w14:paraId="044C9E05" w14:textId="77777777" w:rsidR="00323C55" w:rsidRPr="00323C55" w:rsidRDefault="00323C55" w:rsidP="00323C55">
      <w:pPr>
        <w:numPr>
          <w:ilvl w:val="1"/>
          <w:numId w:val="3"/>
        </w:numPr>
        <w:jc w:val="both"/>
        <w:rPr>
          <w:rFonts w:ascii="Arial" w:hAnsi="Arial" w:cs="Arial"/>
          <w:sz w:val="22"/>
        </w:rPr>
      </w:pPr>
      <w:r w:rsidRPr="00323C55">
        <w:rPr>
          <w:rFonts w:ascii="Arial" w:hAnsi="Arial" w:cs="Arial"/>
          <w:sz w:val="22"/>
        </w:rPr>
        <w:t>Izvajalec dokonča vsa začeta delovišča uredi delovišča skladu z zakonodajo, ki ureja način izvajanja gojitvenih in varstvenih dela ter dela za spodbujanje ekoloških funkcij. Način dokončanja začetih delovišč določi naročnik. Rok se lahko podaljša samo po dokončanju začetih delovišč.</w:t>
      </w:r>
    </w:p>
    <w:p w14:paraId="0A56C5BD" w14:textId="77777777" w:rsidR="00323C55" w:rsidRPr="00323C55" w:rsidRDefault="00323C55" w:rsidP="00323C55">
      <w:pPr>
        <w:jc w:val="both"/>
        <w:rPr>
          <w:rFonts w:ascii="Arial" w:hAnsi="Arial" w:cs="Arial"/>
          <w:sz w:val="22"/>
        </w:rPr>
      </w:pPr>
    </w:p>
    <w:p w14:paraId="3DECA5AC" w14:textId="3A8B006B" w:rsidR="00323C55" w:rsidRPr="00323C55" w:rsidRDefault="00323C55" w:rsidP="00323C55">
      <w:pPr>
        <w:jc w:val="both"/>
        <w:rPr>
          <w:rFonts w:ascii="Arial" w:hAnsi="Arial" w:cs="Arial"/>
          <w:sz w:val="22"/>
        </w:rPr>
      </w:pPr>
      <w:r w:rsidRPr="00323C55">
        <w:rPr>
          <w:rFonts w:ascii="Arial" w:hAnsi="Arial" w:cs="Arial"/>
          <w:sz w:val="22"/>
        </w:rPr>
        <w:t xml:space="preserve">Ne glede na </w:t>
      </w:r>
      <w:r w:rsidR="008E1010">
        <w:rPr>
          <w:rFonts w:ascii="Arial" w:hAnsi="Arial" w:cs="Arial"/>
          <w:sz w:val="22"/>
        </w:rPr>
        <w:t>določila prvega in drugega odstavka tega člena</w:t>
      </w:r>
      <w:r w:rsidRPr="00323C55">
        <w:rPr>
          <w:rFonts w:ascii="Arial" w:hAnsi="Arial" w:cs="Arial"/>
          <w:sz w:val="22"/>
        </w:rPr>
        <w:t>, pa se določbe prejšnjega odstavka lahko upoštevajo tudi v primerih, ko naročnik znotraj posamičnega gozdnogospodarskega območja na podlagi zbiranja ponudb ne more pridobiti dovolj zunanjih izvajalcev in ima težave iz izvajanjem načrtovanih del. Kot kriterij, da ni dovolj zunanjih izvajalcev, so posamična naročila, kjer tudi po izvedenih dveh ponovnih oddajah posamičnih ali planskih javnih naročil  naročnik ne prejme nobene ustrezne ponudbe. Kot težave z izvajanjem del pa se štejejo tista gozdnogospodarska območja, kjer je dinamika izvajanja del manjša od tiste dinamike, ki omogoča izvedbo vseh načrtovanih del znotraj posamičnega leta v dobi več kot 3 mesece zapored. Naročnik mora v postopku oddaje posamičnega ali planskega javnega naročila  posebej opredeliti, da se razpis objavlja zaradi težav z izvajanjem načrtovanih del in da se bo po sklenitvi pogodbe za predmetno javno naročilo lahko upoštevalo določbe iz prejšnjega odstavka tega dokumenta.</w:t>
      </w:r>
    </w:p>
    <w:bookmarkEnd w:id="2"/>
    <w:p w14:paraId="16F3EF59" w14:textId="77777777" w:rsidR="00D50FD5" w:rsidRDefault="00D50FD5" w:rsidP="00E21FF7">
      <w:pPr>
        <w:jc w:val="both"/>
        <w:rPr>
          <w:rFonts w:ascii="Arial" w:hAnsi="Arial" w:cs="Arial"/>
          <w:bCs/>
          <w:sz w:val="22"/>
          <w:szCs w:val="22"/>
        </w:rPr>
      </w:pPr>
    </w:p>
    <w:p w14:paraId="2731F589" w14:textId="77777777" w:rsidR="00D50FD5" w:rsidRPr="00EA6C02" w:rsidRDefault="00D50FD5" w:rsidP="635ED65E">
      <w:pPr>
        <w:numPr>
          <w:ilvl w:val="0"/>
          <w:numId w:val="1"/>
        </w:numPr>
        <w:jc w:val="center"/>
        <w:rPr>
          <w:rFonts w:ascii="Arial" w:hAnsi="Arial" w:cs="Arial"/>
          <w:b/>
          <w:bCs/>
          <w:sz w:val="22"/>
          <w:szCs w:val="22"/>
        </w:rPr>
      </w:pPr>
      <w:r w:rsidRPr="635ED65E">
        <w:rPr>
          <w:rFonts w:ascii="Arial" w:hAnsi="Arial" w:cs="Arial"/>
          <w:b/>
          <w:bCs/>
          <w:sz w:val="22"/>
          <w:szCs w:val="22"/>
        </w:rPr>
        <w:t xml:space="preserve">člen </w:t>
      </w:r>
    </w:p>
    <w:p w14:paraId="42A55832" w14:textId="77777777" w:rsidR="00D50FD5" w:rsidRDefault="00D50FD5" w:rsidP="00D50FD5">
      <w:pPr>
        <w:jc w:val="both"/>
        <w:rPr>
          <w:rFonts w:ascii="Arial" w:hAnsi="Arial" w:cs="Arial"/>
          <w:bCs/>
          <w:sz w:val="22"/>
          <w:szCs w:val="22"/>
        </w:rPr>
      </w:pPr>
    </w:p>
    <w:p w14:paraId="5C353E52" w14:textId="2C95662B" w:rsidR="00D50FD5" w:rsidRDefault="00D50FD5" w:rsidP="635ED65E">
      <w:pPr>
        <w:jc w:val="both"/>
        <w:rPr>
          <w:rFonts w:ascii="Arial" w:hAnsi="Arial" w:cs="Arial"/>
          <w:sz w:val="22"/>
          <w:szCs w:val="22"/>
        </w:rPr>
      </w:pPr>
      <w:r w:rsidRPr="635ED65E">
        <w:rPr>
          <w:rFonts w:ascii="Arial" w:hAnsi="Arial" w:cs="Arial"/>
          <w:sz w:val="22"/>
          <w:szCs w:val="22"/>
        </w:rPr>
        <w:t>Naročnik bo obseg del po posamičn</w:t>
      </w:r>
      <w:r w:rsidR="00527C32" w:rsidRPr="635ED65E">
        <w:rPr>
          <w:rFonts w:ascii="Arial" w:hAnsi="Arial" w:cs="Arial"/>
          <w:sz w:val="22"/>
          <w:szCs w:val="22"/>
        </w:rPr>
        <w:t xml:space="preserve">em javnem naročilu </w:t>
      </w:r>
      <w:r w:rsidRPr="635ED65E">
        <w:rPr>
          <w:rFonts w:ascii="Arial" w:hAnsi="Arial" w:cs="Arial"/>
          <w:sz w:val="22"/>
          <w:szCs w:val="22"/>
        </w:rPr>
        <w:t>določil na podlagi enega izmed naslednjih načinov</w:t>
      </w:r>
      <w:r w:rsidR="4B31B177" w:rsidRPr="635ED65E">
        <w:rPr>
          <w:rFonts w:ascii="Arial" w:hAnsi="Arial" w:cs="Arial"/>
          <w:sz w:val="22"/>
          <w:szCs w:val="22"/>
        </w:rPr>
        <w:t>:</w:t>
      </w:r>
    </w:p>
    <w:p w14:paraId="01A4A68F" w14:textId="77777777" w:rsidR="00D50FD5" w:rsidRPr="00CB60A4" w:rsidRDefault="00D50FD5" w:rsidP="00D50FD5">
      <w:pPr>
        <w:jc w:val="both"/>
        <w:rPr>
          <w:rFonts w:ascii="Arial" w:hAnsi="Arial" w:cs="Arial"/>
          <w:sz w:val="22"/>
          <w:szCs w:val="22"/>
        </w:rPr>
      </w:pPr>
    </w:p>
    <w:p w14:paraId="24967C77" w14:textId="378D86EE" w:rsidR="00D50FD5" w:rsidRPr="00CB60A4" w:rsidRDefault="00D50FD5" w:rsidP="00D50FD5">
      <w:pPr>
        <w:numPr>
          <w:ilvl w:val="0"/>
          <w:numId w:val="4"/>
        </w:numPr>
        <w:ind w:left="360"/>
        <w:jc w:val="both"/>
        <w:rPr>
          <w:rFonts w:ascii="Arial" w:hAnsi="Arial" w:cs="Arial"/>
          <w:sz w:val="22"/>
          <w:szCs w:val="22"/>
        </w:rPr>
      </w:pPr>
      <w:r w:rsidRPr="00BD682A">
        <w:rPr>
          <w:rFonts w:ascii="Arial" w:hAnsi="Arial" w:cs="Arial"/>
          <w:sz w:val="22"/>
          <w:szCs w:val="22"/>
        </w:rPr>
        <w:t>Oddaja javnega naročila na podlagi (ene ali več) odločb ZGS, pri k</w:t>
      </w:r>
      <w:r w:rsidRPr="00CB60A4">
        <w:rPr>
          <w:rFonts w:ascii="Arial" w:hAnsi="Arial" w:cs="Arial"/>
          <w:sz w:val="22"/>
          <w:szCs w:val="22"/>
        </w:rPr>
        <w:t xml:space="preserve">aterem bo naročnik posamezno javno naročilo bolj podrobno specificiral v vsakokratnem povabilu k oddaji ponudbe (količina, vsebina odločbe ZGS ali drugi akti, na podlagi katerih se izvajajo storitve naročila, pogodbeni rok za dokončanje vseh pogodbenih obveznosti, zahtevana kadrovska sposobnost </w:t>
      </w:r>
      <w:r w:rsidR="00F6368A">
        <w:rPr>
          <w:rFonts w:ascii="Arial" w:hAnsi="Arial" w:cs="Arial"/>
          <w:sz w:val="22"/>
          <w:szCs w:val="22"/>
        </w:rPr>
        <w:t>izvajalca</w:t>
      </w:r>
      <w:r w:rsidRPr="00CB60A4">
        <w:rPr>
          <w:rFonts w:ascii="Arial" w:hAnsi="Arial" w:cs="Arial"/>
          <w:sz w:val="22"/>
          <w:szCs w:val="22"/>
        </w:rPr>
        <w:t xml:space="preserve">, dinamika </w:t>
      </w:r>
      <w:r w:rsidR="008E1010">
        <w:rPr>
          <w:rFonts w:ascii="Arial" w:hAnsi="Arial" w:cs="Arial"/>
          <w:sz w:val="22"/>
          <w:szCs w:val="22"/>
        </w:rPr>
        <w:t>del</w:t>
      </w:r>
      <w:r w:rsidRPr="00CB60A4">
        <w:rPr>
          <w:rFonts w:ascii="Arial" w:hAnsi="Arial" w:cs="Arial"/>
          <w:sz w:val="22"/>
          <w:szCs w:val="22"/>
        </w:rPr>
        <w:t xml:space="preserve"> in ostale okoliščine posameznega javnega naročila).</w:t>
      </w:r>
    </w:p>
    <w:p w14:paraId="3C31A3C5" w14:textId="77777777" w:rsidR="00D50FD5" w:rsidRPr="00CB60A4" w:rsidRDefault="00D50FD5" w:rsidP="00D50FD5">
      <w:pPr>
        <w:ind w:left="720"/>
        <w:jc w:val="both"/>
        <w:rPr>
          <w:rFonts w:ascii="Arial" w:hAnsi="Arial" w:cs="Arial"/>
          <w:sz w:val="22"/>
          <w:szCs w:val="22"/>
        </w:rPr>
      </w:pPr>
    </w:p>
    <w:p w14:paraId="6EF0AD3F" w14:textId="2126F79E" w:rsidR="00D50FD5" w:rsidRPr="008E1010" w:rsidRDefault="00D50FD5">
      <w:pPr>
        <w:numPr>
          <w:ilvl w:val="0"/>
          <w:numId w:val="4"/>
        </w:numPr>
        <w:ind w:left="360"/>
        <w:jc w:val="both"/>
        <w:rPr>
          <w:rFonts w:ascii="Arial" w:hAnsi="Arial" w:cs="Arial"/>
          <w:sz w:val="22"/>
          <w:szCs w:val="22"/>
        </w:rPr>
      </w:pPr>
      <w:r w:rsidRPr="738960C1">
        <w:rPr>
          <w:rFonts w:ascii="Arial" w:hAnsi="Arial" w:cs="Arial"/>
          <w:sz w:val="22"/>
          <w:szCs w:val="22"/>
        </w:rPr>
        <w:t>O</w:t>
      </w:r>
      <w:bookmarkStart w:id="3" w:name="_Hlk17019264"/>
      <w:r w:rsidRPr="738960C1">
        <w:rPr>
          <w:rFonts w:ascii="Arial" w:hAnsi="Arial" w:cs="Arial"/>
          <w:sz w:val="22"/>
          <w:szCs w:val="22"/>
        </w:rPr>
        <w:t xml:space="preserve">ddaja javnega naročila na podlagi plana </w:t>
      </w:r>
      <w:r w:rsidR="008E1010" w:rsidRPr="738960C1">
        <w:rPr>
          <w:rFonts w:ascii="Arial" w:hAnsi="Arial" w:cs="Arial"/>
          <w:sz w:val="22"/>
          <w:szCs w:val="22"/>
        </w:rPr>
        <w:t xml:space="preserve">izvedbe gojitvenih, varstvenih in drugih del, ki so potrebna za zagotavljanje ekoloških funkcij v gozdovih </w:t>
      </w:r>
      <w:r w:rsidRPr="738960C1">
        <w:rPr>
          <w:rFonts w:ascii="Arial" w:hAnsi="Arial" w:cs="Arial"/>
          <w:sz w:val="22"/>
          <w:szCs w:val="22"/>
        </w:rPr>
        <w:t>za določeno geografsko področje</w:t>
      </w:r>
      <w:bookmarkEnd w:id="3"/>
      <w:r w:rsidRPr="738960C1">
        <w:rPr>
          <w:rFonts w:ascii="Arial" w:hAnsi="Arial" w:cs="Arial"/>
          <w:sz w:val="22"/>
          <w:szCs w:val="22"/>
        </w:rPr>
        <w:t xml:space="preserve">: </w:t>
      </w:r>
      <w:bookmarkStart w:id="4" w:name="_Hlk531534587"/>
      <w:r w:rsidRPr="738960C1">
        <w:rPr>
          <w:rFonts w:ascii="Arial" w:hAnsi="Arial" w:cs="Arial"/>
          <w:sz w:val="22"/>
          <w:szCs w:val="22"/>
        </w:rPr>
        <w:t>Na podlagi plana</w:t>
      </w:r>
      <w:r w:rsidR="002B1265" w:rsidRPr="738960C1">
        <w:rPr>
          <w:rFonts w:ascii="Arial" w:hAnsi="Arial" w:cs="Arial"/>
          <w:sz w:val="22"/>
          <w:szCs w:val="22"/>
        </w:rPr>
        <w:t xml:space="preserve"> </w:t>
      </w:r>
      <w:r w:rsidR="008E1010" w:rsidRPr="738960C1">
        <w:rPr>
          <w:rFonts w:ascii="Arial" w:hAnsi="Arial" w:cs="Arial"/>
          <w:sz w:val="22"/>
          <w:szCs w:val="22"/>
        </w:rPr>
        <w:t>del</w:t>
      </w:r>
      <w:r w:rsidRPr="738960C1">
        <w:rPr>
          <w:rFonts w:ascii="Arial" w:hAnsi="Arial" w:cs="Arial"/>
          <w:sz w:val="22"/>
          <w:szCs w:val="22"/>
        </w:rPr>
        <w:t xml:space="preserve"> bo naročnik v povabilu k oddaji ponudbe opredelil okv</w:t>
      </w:r>
      <w:r w:rsidR="008E1010" w:rsidRPr="738960C1">
        <w:rPr>
          <w:rFonts w:ascii="Arial" w:hAnsi="Arial" w:cs="Arial"/>
          <w:sz w:val="22"/>
          <w:szCs w:val="22"/>
        </w:rPr>
        <w:t xml:space="preserve">iren obseg storitev </w:t>
      </w:r>
      <w:r w:rsidRPr="738960C1">
        <w:rPr>
          <w:rFonts w:ascii="Arial" w:hAnsi="Arial" w:cs="Arial"/>
          <w:sz w:val="22"/>
          <w:szCs w:val="22"/>
        </w:rPr>
        <w:t xml:space="preserve"> znotraj geografsko zaokroženega področja, dejanski obseg </w:t>
      </w:r>
      <w:r w:rsidR="008E1010" w:rsidRPr="738960C1">
        <w:rPr>
          <w:rFonts w:ascii="Arial" w:hAnsi="Arial" w:cs="Arial"/>
          <w:sz w:val="22"/>
          <w:szCs w:val="22"/>
        </w:rPr>
        <w:t xml:space="preserve">storitev </w:t>
      </w:r>
      <w:r w:rsidRPr="738960C1">
        <w:rPr>
          <w:rFonts w:ascii="Arial" w:hAnsi="Arial" w:cs="Arial"/>
          <w:sz w:val="22"/>
          <w:szCs w:val="22"/>
        </w:rPr>
        <w:t xml:space="preserve">pa se bo določil na podlagi prejetih odločb ZGS, ki jih bo naročnik izbranemu izvajalcu oddajal v delo skupaj z delovnimi nalogi. Ti bodo vsebovali vse pogoje izvajanja del in </w:t>
      </w:r>
      <w:r w:rsidR="00F96799" w:rsidRPr="738960C1">
        <w:rPr>
          <w:rFonts w:ascii="Arial" w:hAnsi="Arial" w:cs="Arial"/>
          <w:sz w:val="22"/>
          <w:szCs w:val="22"/>
        </w:rPr>
        <w:t xml:space="preserve">bodo </w:t>
      </w:r>
      <w:r w:rsidRPr="738960C1">
        <w:rPr>
          <w:rFonts w:ascii="Arial" w:hAnsi="Arial" w:cs="Arial"/>
          <w:sz w:val="22"/>
          <w:szCs w:val="22"/>
        </w:rPr>
        <w:t>veljali kot</w:t>
      </w:r>
      <w:r w:rsidR="00F96799" w:rsidRPr="738960C1">
        <w:rPr>
          <w:rFonts w:ascii="Arial" w:hAnsi="Arial" w:cs="Arial"/>
          <w:sz w:val="22"/>
          <w:szCs w:val="22"/>
        </w:rPr>
        <w:t xml:space="preserve"> opredelitev obsega in načina izvedbe posamičn</w:t>
      </w:r>
      <w:r w:rsidR="008E1010" w:rsidRPr="738960C1">
        <w:rPr>
          <w:rFonts w:ascii="Arial" w:hAnsi="Arial" w:cs="Arial"/>
          <w:sz w:val="22"/>
          <w:szCs w:val="22"/>
        </w:rPr>
        <w:t>ih storitev</w:t>
      </w:r>
      <w:r w:rsidRPr="738960C1">
        <w:rPr>
          <w:rFonts w:ascii="Arial" w:hAnsi="Arial" w:cs="Arial"/>
          <w:sz w:val="22"/>
          <w:szCs w:val="22"/>
        </w:rPr>
        <w:t xml:space="preserve">. Vsakokratni delovni nalog se šteje kot </w:t>
      </w:r>
      <w:r w:rsidR="00F96799" w:rsidRPr="738960C1">
        <w:rPr>
          <w:rFonts w:ascii="Arial" w:hAnsi="Arial" w:cs="Arial"/>
          <w:sz w:val="22"/>
          <w:szCs w:val="22"/>
        </w:rPr>
        <w:t>del naročila</w:t>
      </w:r>
      <w:r w:rsidRPr="738960C1">
        <w:rPr>
          <w:rFonts w:ascii="Arial" w:hAnsi="Arial" w:cs="Arial"/>
          <w:sz w:val="22"/>
          <w:szCs w:val="22"/>
        </w:rPr>
        <w:t xml:space="preserve">. </w:t>
      </w:r>
    </w:p>
    <w:p w14:paraId="48F8C533" w14:textId="4D9EC24C" w:rsidR="00D50FD5" w:rsidRPr="008E1010" w:rsidRDefault="00D50FD5" w:rsidP="738960C1">
      <w:pPr>
        <w:ind w:left="360"/>
        <w:jc w:val="both"/>
        <w:rPr>
          <w:rFonts w:ascii="Arial" w:hAnsi="Arial" w:cs="Arial"/>
          <w:sz w:val="22"/>
          <w:szCs w:val="22"/>
        </w:rPr>
      </w:pPr>
    </w:p>
    <w:p w14:paraId="6ACE119D" w14:textId="48412289" w:rsidR="00D50FD5" w:rsidRPr="008E1010" w:rsidRDefault="47CE8573" w:rsidP="00841926">
      <w:pPr>
        <w:ind w:left="360"/>
        <w:jc w:val="both"/>
        <w:rPr>
          <w:rFonts w:ascii="Arial" w:eastAsia="Arial" w:hAnsi="Arial" w:cs="Arial"/>
          <w:sz w:val="22"/>
          <w:szCs w:val="22"/>
        </w:rPr>
      </w:pPr>
      <w:r w:rsidRPr="738960C1">
        <w:rPr>
          <w:rFonts w:ascii="Arial" w:eastAsia="Arial" w:hAnsi="Arial" w:cs="Arial"/>
          <w:sz w:val="22"/>
          <w:szCs w:val="22"/>
        </w:rPr>
        <w:t xml:space="preserve">Naročnik bo obseg del določil kot obseg potrebnih dnin in predviden obseg potrebnega materiala. Obseg potrebnih dnin se bo izračunal iz predvidenega obsega posamičnih del gojitvenih in varstvenih del ter del za spodbujanje ekoloških funkcij gozda ter iz normativov za posamična dela, kot izhajajo iz </w:t>
      </w:r>
      <w:r w:rsidR="64BB64E0" w:rsidRPr="738960C1">
        <w:rPr>
          <w:rFonts w:ascii="Arial" w:eastAsia="Arial" w:hAnsi="Arial" w:cs="Arial"/>
          <w:sz w:val="22"/>
          <w:szCs w:val="22"/>
        </w:rPr>
        <w:t>1</w:t>
      </w:r>
      <w:r w:rsidR="00841926">
        <w:rPr>
          <w:rFonts w:ascii="Arial" w:eastAsia="Arial" w:hAnsi="Arial" w:cs="Arial"/>
          <w:sz w:val="22"/>
          <w:szCs w:val="22"/>
        </w:rPr>
        <w:t>5</w:t>
      </w:r>
      <w:r w:rsidRPr="738960C1">
        <w:rPr>
          <w:rFonts w:ascii="Arial" w:eastAsia="Arial" w:hAnsi="Arial" w:cs="Arial"/>
          <w:sz w:val="22"/>
          <w:szCs w:val="22"/>
        </w:rPr>
        <w:t>. člena predmetne</w:t>
      </w:r>
      <w:r w:rsidR="44A10A95" w:rsidRPr="738960C1">
        <w:rPr>
          <w:rFonts w:ascii="Arial" w:eastAsia="Arial" w:hAnsi="Arial" w:cs="Arial"/>
          <w:sz w:val="22"/>
          <w:szCs w:val="22"/>
        </w:rPr>
        <w:t xml:space="preserve"> pogodbe</w:t>
      </w:r>
      <w:r w:rsidRPr="738960C1">
        <w:rPr>
          <w:rFonts w:ascii="Arial" w:eastAsia="Arial" w:hAnsi="Arial" w:cs="Arial"/>
          <w:sz w:val="22"/>
          <w:szCs w:val="22"/>
        </w:rPr>
        <w:t>. Ne glede na predviden obseg potrebnega materiala pa bo naročnik zaradi nadaljnjega naročanja materiala, ki ga v celoti ne more v naprej predvideti, v povabilu k oddaji ponudb za plansko gojenje dodal še cenik vsega predvidenega materiala, za artikle iz katerega bo ponudnik določil svojo ponudbo. Dejanski obseg materiala in dejanski obseg potrebnih del se bo določi z delovnim nalogom.</w:t>
      </w:r>
    </w:p>
    <w:p w14:paraId="02E1123D" w14:textId="66A0F87D" w:rsidR="00D50FD5" w:rsidRPr="008E1010" w:rsidRDefault="00D50FD5" w:rsidP="738960C1">
      <w:pPr>
        <w:ind w:left="360"/>
        <w:jc w:val="both"/>
        <w:rPr>
          <w:rFonts w:ascii="Arial" w:hAnsi="Arial" w:cs="Arial"/>
          <w:sz w:val="22"/>
          <w:szCs w:val="22"/>
        </w:rPr>
      </w:pPr>
    </w:p>
    <w:p w14:paraId="576486EE" w14:textId="154B76EE" w:rsidR="00D50FD5" w:rsidRPr="008E1010" w:rsidRDefault="00D50FD5" w:rsidP="738960C1">
      <w:pPr>
        <w:ind w:left="360"/>
        <w:jc w:val="both"/>
        <w:rPr>
          <w:rFonts w:ascii="Arial" w:hAnsi="Arial" w:cs="Arial"/>
          <w:sz w:val="22"/>
          <w:szCs w:val="22"/>
        </w:rPr>
      </w:pPr>
      <w:r w:rsidRPr="738960C1">
        <w:rPr>
          <w:rFonts w:ascii="Arial" w:hAnsi="Arial" w:cs="Arial"/>
          <w:sz w:val="22"/>
          <w:szCs w:val="22"/>
        </w:rPr>
        <w:t xml:space="preserve">Skrajni rok za izvedbo celotnega predvidenega obsega </w:t>
      </w:r>
      <w:r w:rsidR="008E1010" w:rsidRPr="738960C1">
        <w:rPr>
          <w:rFonts w:ascii="Arial" w:hAnsi="Arial" w:cs="Arial"/>
          <w:sz w:val="22"/>
          <w:szCs w:val="22"/>
        </w:rPr>
        <w:t xml:space="preserve">storitev </w:t>
      </w:r>
      <w:r w:rsidRPr="738960C1">
        <w:rPr>
          <w:rFonts w:ascii="Arial" w:hAnsi="Arial" w:cs="Arial"/>
          <w:sz w:val="22"/>
          <w:szCs w:val="22"/>
        </w:rPr>
        <w:t xml:space="preserve">bo določen v povabilu k oddaji naročila in bo zapisan tudi v odločitvi o oddaji naročila. </w:t>
      </w:r>
      <w:r w:rsidR="00ED05B9" w:rsidRPr="738960C1">
        <w:rPr>
          <w:rFonts w:ascii="Arial" w:hAnsi="Arial" w:cs="Arial"/>
          <w:sz w:val="22"/>
          <w:szCs w:val="22"/>
        </w:rPr>
        <w:t>Pogodbeni stranki se strinjata, da naročnik izvajalcu odda najmanj 80 %</w:t>
      </w:r>
      <w:r w:rsidR="008E1010">
        <w:t xml:space="preserve"> </w:t>
      </w:r>
      <w:r w:rsidR="008E1010" w:rsidRPr="738960C1">
        <w:rPr>
          <w:rFonts w:ascii="Arial" w:hAnsi="Arial" w:cs="Arial"/>
          <w:sz w:val="22"/>
          <w:szCs w:val="22"/>
        </w:rPr>
        <w:t xml:space="preserve">okvirnih količin gojitvenih in varstvenih del ter del za </w:t>
      </w:r>
      <w:r w:rsidR="008E1010" w:rsidRPr="738960C1">
        <w:rPr>
          <w:rFonts w:ascii="Arial" w:hAnsi="Arial" w:cs="Arial"/>
          <w:sz w:val="22"/>
          <w:szCs w:val="22"/>
        </w:rPr>
        <w:lastRenderedPageBreak/>
        <w:t>spodbujanje ekoloških funkcij</w:t>
      </w:r>
      <w:r w:rsidR="00ED05B9" w:rsidRPr="738960C1">
        <w:rPr>
          <w:rFonts w:ascii="Arial" w:hAnsi="Arial" w:cs="Arial"/>
          <w:sz w:val="22"/>
          <w:szCs w:val="22"/>
        </w:rPr>
        <w:t xml:space="preserve">, </w:t>
      </w:r>
      <w:r w:rsidR="00407B40" w:rsidRPr="738960C1">
        <w:rPr>
          <w:rFonts w:ascii="Arial" w:hAnsi="Arial" w:cs="Arial"/>
          <w:sz w:val="22"/>
          <w:szCs w:val="22"/>
        </w:rPr>
        <w:t xml:space="preserve">omejitev navzgor pa je opredeljena </w:t>
      </w:r>
      <w:r w:rsidR="003B3590" w:rsidRPr="738960C1">
        <w:rPr>
          <w:rFonts w:ascii="Arial" w:hAnsi="Arial" w:cs="Arial"/>
          <w:sz w:val="22"/>
          <w:szCs w:val="22"/>
        </w:rPr>
        <w:t xml:space="preserve">s 3. odstavkom </w:t>
      </w:r>
      <w:r w:rsidR="00096D19">
        <w:rPr>
          <w:rFonts w:ascii="Arial" w:hAnsi="Arial" w:cs="Arial"/>
          <w:sz w:val="22"/>
          <w:szCs w:val="22"/>
        </w:rPr>
        <w:t>4.</w:t>
      </w:r>
      <w:r w:rsidR="003B3590" w:rsidRPr="738960C1">
        <w:rPr>
          <w:rFonts w:ascii="Arial" w:hAnsi="Arial" w:cs="Arial"/>
          <w:sz w:val="22"/>
          <w:szCs w:val="22"/>
        </w:rPr>
        <w:t xml:space="preserve"> člena te pogodbe</w:t>
      </w:r>
      <w:r w:rsidR="0095725F" w:rsidRPr="738960C1">
        <w:rPr>
          <w:rFonts w:ascii="Arial" w:hAnsi="Arial" w:cs="Arial"/>
          <w:sz w:val="22"/>
          <w:szCs w:val="22"/>
        </w:rPr>
        <w:t xml:space="preserve">. </w:t>
      </w:r>
    </w:p>
    <w:p w14:paraId="03FCA338" w14:textId="1661CBF9" w:rsidR="635ED65E" w:rsidRDefault="635ED65E" w:rsidP="635ED65E">
      <w:pPr>
        <w:ind w:left="360"/>
        <w:jc w:val="both"/>
        <w:rPr>
          <w:rFonts w:ascii="Arial" w:hAnsi="Arial" w:cs="Arial"/>
          <w:sz w:val="22"/>
          <w:szCs w:val="22"/>
        </w:rPr>
      </w:pPr>
    </w:p>
    <w:p w14:paraId="4C9755ED" w14:textId="2A161AA4" w:rsidR="00D41691" w:rsidRDefault="00D50FD5" w:rsidP="008E1010">
      <w:pPr>
        <w:jc w:val="both"/>
        <w:rPr>
          <w:rFonts w:ascii="Arial" w:hAnsi="Arial" w:cs="Arial"/>
          <w:sz w:val="22"/>
          <w:szCs w:val="22"/>
        </w:rPr>
      </w:pPr>
      <w:r w:rsidRPr="004344AB">
        <w:rPr>
          <w:rFonts w:ascii="Arial" w:hAnsi="Arial" w:cs="Arial"/>
          <w:sz w:val="22"/>
          <w:szCs w:val="22"/>
        </w:rPr>
        <w:t xml:space="preserve">Naročnik in izvajalec se strinjata, da lahko naročnik na istem geografskem območju v času izvajanja javnega naročila na podlagi plana </w:t>
      </w:r>
      <w:r w:rsidR="008E1010">
        <w:rPr>
          <w:rFonts w:ascii="Arial" w:hAnsi="Arial" w:cs="Arial"/>
          <w:sz w:val="22"/>
          <w:szCs w:val="22"/>
        </w:rPr>
        <w:t>gojenja</w:t>
      </w:r>
      <w:r w:rsidRPr="004344AB">
        <w:rPr>
          <w:rFonts w:ascii="Arial" w:hAnsi="Arial" w:cs="Arial"/>
          <w:sz w:val="22"/>
          <w:szCs w:val="22"/>
        </w:rPr>
        <w:t xml:space="preserve">, kadarkoli odda v izvajanje del iste vrste storitev po drugem javnem naročilu ali opravi </w:t>
      </w:r>
      <w:r w:rsidR="008E1010" w:rsidRPr="008E1010">
        <w:rPr>
          <w:rFonts w:ascii="Arial" w:hAnsi="Arial" w:cs="Arial"/>
          <w:sz w:val="22"/>
          <w:szCs w:val="22"/>
        </w:rPr>
        <w:t xml:space="preserve">gojitvena in varstvena dela ter dela za spodbujanje ekoloških funkcij </w:t>
      </w:r>
      <w:r w:rsidRPr="004344AB">
        <w:rPr>
          <w:rFonts w:ascii="Arial" w:hAnsi="Arial" w:cs="Arial"/>
          <w:sz w:val="22"/>
          <w:szCs w:val="22"/>
        </w:rPr>
        <w:t xml:space="preserve">z lastnimi kapacitetami. V kolikor bo naročnik za isto geografsko področje oddal v izvajanje dve ali več javnih naročil na podlagi plana </w:t>
      </w:r>
      <w:r w:rsidR="00113EDF">
        <w:rPr>
          <w:rFonts w:ascii="Arial" w:hAnsi="Arial" w:cs="Arial"/>
          <w:sz w:val="22"/>
          <w:szCs w:val="22"/>
        </w:rPr>
        <w:t>gojenja</w:t>
      </w:r>
      <w:r w:rsidRPr="004344AB">
        <w:rPr>
          <w:rFonts w:ascii="Arial" w:hAnsi="Arial" w:cs="Arial"/>
          <w:sz w:val="22"/>
          <w:szCs w:val="22"/>
        </w:rPr>
        <w:t>, po katerih se bodo storitve izvajale istočasno, bo naročnik oddajal odločbe v delo po posamičnem javnem naročilu glede</w:t>
      </w:r>
      <w:r w:rsidR="00D41691">
        <w:rPr>
          <w:rFonts w:ascii="Arial" w:hAnsi="Arial" w:cs="Arial"/>
          <w:sz w:val="22"/>
          <w:szCs w:val="22"/>
        </w:rPr>
        <w:t xml:space="preserve"> </w:t>
      </w:r>
      <w:r w:rsidR="00A20306">
        <w:rPr>
          <w:rFonts w:ascii="Arial" w:hAnsi="Arial" w:cs="Arial"/>
          <w:sz w:val="22"/>
          <w:szCs w:val="22"/>
        </w:rPr>
        <w:t>n</w:t>
      </w:r>
      <w:r w:rsidR="00D41691">
        <w:rPr>
          <w:rFonts w:ascii="Arial" w:hAnsi="Arial" w:cs="Arial"/>
          <w:sz w:val="22"/>
          <w:szCs w:val="22"/>
        </w:rPr>
        <w:t xml:space="preserve">a zaporedje odločb </w:t>
      </w:r>
      <w:r w:rsidR="00D41691" w:rsidRPr="00D41691">
        <w:rPr>
          <w:rFonts w:ascii="Arial" w:hAnsi="Arial" w:cs="Arial"/>
          <w:sz w:val="22"/>
          <w:szCs w:val="22"/>
        </w:rPr>
        <w:t>prejetja odločb in sicer bo vsako naslednjo prejeto odločbo, ki jo bo oddajal v izvajanje preko plana gojenja, oddal po metodi FIFO (first in first out), na način, da bo prvo prejeto odločbo ZGS oddal prvo oddanemu javnemu naročilu na podlagi plana gojenja, drugo prejeto odločbo ZGS oddal drugo oddanemu javnemu naročilu na podlagi plana gojenja, itd.</w:t>
      </w:r>
    </w:p>
    <w:p w14:paraId="02A6720C" w14:textId="77777777" w:rsidR="00D50FD5" w:rsidRPr="004344AB" w:rsidRDefault="00D50FD5" w:rsidP="00D50FD5">
      <w:pPr>
        <w:ind w:left="360"/>
        <w:jc w:val="both"/>
        <w:rPr>
          <w:rFonts w:ascii="Arial" w:hAnsi="Arial" w:cs="Arial"/>
          <w:sz w:val="22"/>
          <w:szCs w:val="22"/>
        </w:rPr>
      </w:pPr>
    </w:p>
    <w:p w14:paraId="4671EEB5" w14:textId="389C294D" w:rsidR="00D50FD5" w:rsidRPr="004344AB" w:rsidRDefault="00D50FD5" w:rsidP="00113EDF">
      <w:pPr>
        <w:jc w:val="both"/>
        <w:rPr>
          <w:rFonts w:ascii="Arial" w:hAnsi="Arial" w:cs="Arial"/>
          <w:sz w:val="22"/>
          <w:szCs w:val="22"/>
        </w:rPr>
      </w:pPr>
      <w:r w:rsidRPr="004344AB">
        <w:rPr>
          <w:rFonts w:ascii="Arial" w:hAnsi="Arial" w:cs="Arial"/>
          <w:sz w:val="22"/>
          <w:szCs w:val="22"/>
        </w:rPr>
        <w:t xml:space="preserve">Pogodbeni stranki sta sporazumni, da lahko naročnik kadarkoli prekine izvajanje </w:t>
      </w:r>
      <w:r w:rsidR="00113EDF" w:rsidRPr="00113EDF">
        <w:rPr>
          <w:rFonts w:ascii="Arial" w:hAnsi="Arial" w:cs="Arial"/>
          <w:sz w:val="22"/>
          <w:szCs w:val="22"/>
        </w:rPr>
        <w:t>gojitvenih in varstvenih del ter del za spodbujanje ekoloških funkcij</w:t>
      </w:r>
      <w:r w:rsidR="00113EDF">
        <w:rPr>
          <w:rFonts w:ascii="Arial" w:hAnsi="Arial" w:cs="Arial"/>
          <w:sz w:val="22"/>
          <w:szCs w:val="22"/>
        </w:rPr>
        <w:t xml:space="preserve"> </w:t>
      </w:r>
      <w:r w:rsidRPr="004344AB">
        <w:rPr>
          <w:rFonts w:ascii="Arial" w:hAnsi="Arial" w:cs="Arial"/>
          <w:sz w:val="22"/>
          <w:szCs w:val="22"/>
        </w:rPr>
        <w:t xml:space="preserve">po delovnih nalogih znotraj posamičnega javnega naročila ter izvajalcu vroči nov delovni nalog </w:t>
      </w:r>
      <w:r w:rsidR="00113EDF" w:rsidRPr="00113EDF">
        <w:rPr>
          <w:rFonts w:ascii="Arial" w:hAnsi="Arial" w:cs="Arial"/>
          <w:sz w:val="22"/>
          <w:szCs w:val="22"/>
        </w:rPr>
        <w:t>za izvedbo gojitvenih in varstvenih del ter del za spodbujanje ekoloških funkcij</w:t>
      </w:r>
      <w:r w:rsidRPr="004344AB">
        <w:rPr>
          <w:rFonts w:ascii="Arial" w:hAnsi="Arial" w:cs="Arial"/>
          <w:sz w:val="22"/>
          <w:szCs w:val="22"/>
        </w:rPr>
        <w:t xml:space="preserve">. Prekinitev izvajanja del po posamičnem delovnem nalogu traja do zaključka izvedbe </w:t>
      </w:r>
      <w:r w:rsidR="00113EDF" w:rsidRPr="00113EDF">
        <w:rPr>
          <w:rFonts w:ascii="Arial" w:hAnsi="Arial" w:cs="Arial"/>
          <w:sz w:val="22"/>
          <w:szCs w:val="22"/>
        </w:rPr>
        <w:t xml:space="preserve">gojitvenih in varstvenih del ter del za spodbujanje ekoloških funkcij </w:t>
      </w:r>
      <w:r w:rsidRPr="004344AB">
        <w:rPr>
          <w:rFonts w:ascii="Arial" w:hAnsi="Arial" w:cs="Arial"/>
          <w:sz w:val="22"/>
          <w:szCs w:val="22"/>
        </w:rPr>
        <w:t>z obligacijskim rokom izvedbe del. Naročnik bo prekinitev izvajanja del sporočil pisno po elektronski pošti. Za čas prekinitve izvajanja del s strani naročnika, se pogodbeni stranki lahko dogovorita za podaljšanje roka izvedbe del.</w:t>
      </w:r>
    </w:p>
    <w:p w14:paraId="1BDF6003" w14:textId="77777777" w:rsidR="00D50FD5" w:rsidRPr="004344AB" w:rsidRDefault="00D50FD5" w:rsidP="00D50FD5">
      <w:pPr>
        <w:ind w:left="360"/>
        <w:jc w:val="both"/>
        <w:rPr>
          <w:rFonts w:ascii="Arial" w:hAnsi="Arial" w:cs="Arial"/>
          <w:sz w:val="22"/>
          <w:szCs w:val="22"/>
        </w:rPr>
      </w:pPr>
    </w:p>
    <w:p w14:paraId="1B70FBD4" w14:textId="77777777" w:rsidR="00D50FD5" w:rsidRPr="004344AB" w:rsidRDefault="00D50FD5" w:rsidP="00113EDF">
      <w:pPr>
        <w:jc w:val="both"/>
        <w:rPr>
          <w:rFonts w:ascii="Arial" w:hAnsi="Arial" w:cs="Arial"/>
          <w:sz w:val="22"/>
          <w:szCs w:val="22"/>
        </w:rPr>
      </w:pPr>
      <w:bookmarkStart w:id="5" w:name="_Hlk531257657"/>
      <w:r w:rsidRPr="004344AB">
        <w:rPr>
          <w:rFonts w:ascii="Arial" w:hAnsi="Arial" w:cs="Arial"/>
          <w:sz w:val="22"/>
          <w:szCs w:val="22"/>
        </w:rPr>
        <w:t>V kolikor bo dinamika prejemanja in izvajanja del po odločbah presegala dinamiko, ki je bila predvidena s posamičnim javnim naročilom, se izvajalec obveže vse nadaljnje prejete odločbe in delovne naloge dela izvesti v roku predpisanem z delovnim nalogom, če bo nadaljnji delovni nalog sprejel. Izvajalec lahko zavrne sprejetje novega delovnega naloga, če dinamika prejema delovnih nalogov in odločb presega kapacitete, kot jih je izkazal ob prijavi na razpis in ob morebitni naknadni prijavi podizvajalcev</w:t>
      </w:r>
      <w:bookmarkEnd w:id="5"/>
      <w:r w:rsidRPr="004344AB">
        <w:rPr>
          <w:rFonts w:ascii="Arial" w:hAnsi="Arial" w:cs="Arial"/>
          <w:sz w:val="22"/>
          <w:szCs w:val="22"/>
        </w:rPr>
        <w:t>.</w:t>
      </w:r>
      <w:bookmarkEnd w:id="4"/>
    </w:p>
    <w:p w14:paraId="4881DE49" w14:textId="77777777" w:rsidR="00113EDF" w:rsidRDefault="00113EDF" w:rsidP="00E21FF7">
      <w:pPr>
        <w:jc w:val="both"/>
        <w:rPr>
          <w:rFonts w:ascii="Arial" w:hAnsi="Arial" w:cs="Arial"/>
          <w:bCs/>
          <w:sz w:val="22"/>
          <w:szCs w:val="22"/>
        </w:rPr>
      </w:pPr>
    </w:p>
    <w:p w14:paraId="57DA2C49" w14:textId="77777777" w:rsidR="00371857" w:rsidRPr="009853C1" w:rsidRDefault="00371857" w:rsidP="00E21FF7">
      <w:pPr>
        <w:jc w:val="both"/>
        <w:rPr>
          <w:rFonts w:ascii="Arial" w:hAnsi="Arial" w:cs="Arial"/>
          <w:b/>
          <w:sz w:val="22"/>
          <w:szCs w:val="22"/>
        </w:rPr>
      </w:pPr>
      <w:r w:rsidRPr="009853C1">
        <w:rPr>
          <w:rFonts w:ascii="Arial" w:hAnsi="Arial" w:cs="Arial"/>
          <w:b/>
          <w:sz w:val="22"/>
          <w:szCs w:val="22"/>
        </w:rPr>
        <w:t>ODDAJA POSAMIČNEGA NAROČILA</w:t>
      </w:r>
    </w:p>
    <w:p w14:paraId="67E1DC76" w14:textId="77777777" w:rsidR="00371857" w:rsidRPr="0024522C" w:rsidRDefault="00371857" w:rsidP="00371857">
      <w:pPr>
        <w:suppressAutoHyphens/>
        <w:spacing w:line="0" w:lineRule="atLeast"/>
        <w:ind w:left="720"/>
        <w:jc w:val="both"/>
        <w:rPr>
          <w:rFonts w:ascii="Arial" w:hAnsi="Arial" w:cs="Arial"/>
          <w:sz w:val="22"/>
          <w:szCs w:val="22"/>
        </w:rPr>
      </w:pPr>
    </w:p>
    <w:p w14:paraId="73533CDA" w14:textId="77777777" w:rsidR="00371857" w:rsidRDefault="00371857" w:rsidP="00371857">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5B526736" w14:textId="77777777" w:rsidR="00371857" w:rsidRDefault="00371857" w:rsidP="00371857">
      <w:pPr>
        <w:jc w:val="center"/>
        <w:rPr>
          <w:rFonts w:ascii="Arial" w:hAnsi="Arial" w:cs="Arial"/>
          <w:b/>
          <w:sz w:val="22"/>
          <w:szCs w:val="22"/>
        </w:rPr>
      </w:pPr>
    </w:p>
    <w:p w14:paraId="034E71BD" w14:textId="489AE14B" w:rsidR="00371857" w:rsidRDefault="0621EC7F" w:rsidP="00371857">
      <w:pPr>
        <w:suppressAutoHyphens/>
        <w:spacing w:line="0" w:lineRule="atLeast"/>
        <w:jc w:val="both"/>
        <w:rPr>
          <w:rFonts w:ascii="Arial" w:hAnsi="Arial" w:cs="Arial"/>
          <w:sz w:val="22"/>
          <w:szCs w:val="22"/>
        </w:rPr>
      </w:pPr>
      <w:r w:rsidRPr="46F32FB1">
        <w:rPr>
          <w:rFonts w:ascii="Arial" w:hAnsi="Arial" w:cs="Arial"/>
          <w:sz w:val="22"/>
          <w:szCs w:val="22"/>
        </w:rPr>
        <w:t xml:space="preserve">Naročnik bo določil predmet in pogoje izvajanja storitev za posamično naročilo v povabilu k  oddaji ponudbe, upoštevajoč določila </w:t>
      </w:r>
      <w:r w:rsidRPr="58C0C7D8">
        <w:rPr>
          <w:rFonts w:ascii="Arial" w:hAnsi="Arial" w:cs="Arial"/>
          <w:sz w:val="22"/>
          <w:szCs w:val="22"/>
        </w:rPr>
        <w:t>razpisn</w:t>
      </w:r>
      <w:r w:rsidR="7D9FABB1" w:rsidRPr="58C0C7D8">
        <w:rPr>
          <w:rFonts w:ascii="Arial" w:hAnsi="Arial" w:cs="Arial"/>
          <w:sz w:val="22"/>
          <w:szCs w:val="22"/>
        </w:rPr>
        <w:t>e</w:t>
      </w:r>
      <w:r w:rsidRPr="46F32FB1">
        <w:rPr>
          <w:rFonts w:ascii="Arial" w:hAnsi="Arial" w:cs="Arial"/>
          <w:sz w:val="22"/>
          <w:szCs w:val="22"/>
        </w:rPr>
        <w:t xml:space="preserve"> dokumentacije. Naročnik bo k oddaji ponudbe pozval vse </w:t>
      </w:r>
      <w:r w:rsidR="58B27143" w:rsidRPr="46F32FB1">
        <w:rPr>
          <w:rFonts w:ascii="Arial" w:hAnsi="Arial" w:cs="Arial"/>
          <w:sz w:val="22"/>
          <w:szCs w:val="22"/>
        </w:rPr>
        <w:t>izvajalce</w:t>
      </w:r>
      <w:r w:rsidRPr="46F32FB1">
        <w:rPr>
          <w:rFonts w:ascii="Arial" w:hAnsi="Arial" w:cs="Arial"/>
          <w:sz w:val="22"/>
          <w:szCs w:val="22"/>
        </w:rPr>
        <w:t>, ki so na dan pošiljanja povabila k oddaji ponudbe uvrščeni v katalog v posamezni kategoriji.</w:t>
      </w:r>
    </w:p>
    <w:p w14:paraId="736E2172" w14:textId="77777777" w:rsidR="00371857" w:rsidRDefault="00371857" w:rsidP="00371857">
      <w:pPr>
        <w:suppressAutoHyphens/>
        <w:spacing w:line="0" w:lineRule="atLeast"/>
        <w:jc w:val="both"/>
        <w:rPr>
          <w:rFonts w:ascii="Arial" w:hAnsi="Arial" w:cs="Arial"/>
          <w:sz w:val="22"/>
          <w:szCs w:val="22"/>
        </w:rPr>
      </w:pPr>
    </w:p>
    <w:p w14:paraId="6305FEB0" w14:textId="43008409" w:rsidR="00371857" w:rsidRDefault="00371857" w:rsidP="00371857">
      <w:pPr>
        <w:suppressAutoHyphens/>
        <w:spacing w:line="0" w:lineRule="atLeast"/>
        <w:jc w:val="both"/>
        <w:rPr>
          <w:rFonts w:ascii="Arial" w:hAnsi="Arial" w:cs="Arial"/>
          <w:sz w:val="22"/>
          <w:szCs w:val="22"/>
        </w:rPr>
      </w:pPr>
      <w:r>
        <w:rPr>
          <w:rFonts w:ascii="Arial" w:hAnsi="Arial" w:cs="Arial"/>
          <w:sz w:val="22"/>
          <w:szCs w:val="22"/>
        </w:rPr>
        <w:t xml:space="preserve">Naročnik bo oddal posamično naročilo </w:t>
      </w:r>
      <w:r w:rsidR="00F6368A">
        <w:rPr>
          <w:rFonts w:ascii="Arial" w:hAnsi="Arial" w:cs="Arial"/>
          <w:sz w:val="22"/>
          <w:szCs w:val="22"/>
        </w:rPr>
        <w:t>izvajalcu</w:t>
      </w:r>
      <w:r>
        <w:rPr>
          <w:rFonts w:ascii="Arial" w:hAnsi="Arial" w:cs="Arial"/>
          <w:sz w:val="22"/>
          <w:szCs w:val="22"/>
        </w:rPr>
        <w:t>, ki bo izpolnjeval vse pogoje</w:t>
      </w:r>
      <w:r w:rsidR="39FA6528" w:rsidRPr="025C0D4B">
        <w:rPr>
          <w:rFonts w:ascii="Arial" w:hAnsi="Arial" w:cs="Arial"/>
          <w:sz w:val="22"/>
          <w:szCs w:val="22"/>
        </w:rPr>
        <w:t>,</w:t>
      </w:r>
      <w:r>
        <w:rPr>
          <w:rFonts w:ascii="Arial" w:hAnsi="Arial" w:cs="Arial"/>
          <w:sz w:val="22"/>
          <w:szCs w:val="22"/>
        </w:rPr>
        <w:t xml:space="preserve"> določene v povabilu k oddaji ponudbe ter oddal po merilu najugodnejšo ponudbo za posamično povpraševanje, pri čemer bo naročnik oblikoval merila upoštevajoč določila razpisne dokumentacije.</w:t>
      </w:r>
    </w:p>
    <w:p w14:paraId="78088279" w14:textId="77777777" w:rsidR="00371857" w:rsidRDefault="00371857" w:rsidP="00371857">
      <w:pPr>
        <w:suppressAutoHyphens/>
        <w:spacing w:line="0" w:lineRule="atLeast"/>
        <w:jc w:val="both"/>
        <w:rPr>
          <w:rFonts w:ascii="Arial" w:hAnsi="Arial" w:cs="Arial"/>
          <w:sz w:val="22"/>
          <w:szCs w:val="22"/>
        </w:rPr>
      </w:pPr>
    </w:p>
    <w:p w14:paraId="7982424E" w14:textId="7AADF4A5" w:rsidR="00371857" w:rsidRDefault="00371857" w:rsidP="00371857">
      <w:pPr>
        <w:suppressAutoHyphens/>
        <w:spacing w:line="0" w:lineRule="atLeast"/>
        <w:jc w:val="both"/>
        <w:rPr>
          <w:rFonts w:ascii="Arial" w:hAnsi="Arial" w:cs="Arial"/>
          <w:sz w:val="22"/>
          <w:szCs w:val="22"/>
        </w:rPr>
      </w:pPr>
      <w:r w:rsidRPr="00371857">
        <w:rPr>
          <w:rFonts w:ascii="Arial" w:hAnsi="Arial" w:cs="Arial"/>
          <w:sz w:val="22"/>
          <w:szCs w:val="22"/>
        </w:rPr>
        <w:t xml:space="preserve">Naročnik bo lahko izvedel pogajanja v vsakem posameznem javnem naročilu v primeru, če bodo vse prejete ponudbe nedopustne iz razloga preseganja </w:t>
      </w:r>
      <w:r w:rsidR="00527C32">
        <w:rPr>
          <w:rFonts w:ascii="Arial" w:hAnsi="Arial" w:cs="Arial"/>
          <w:sz w:val="22"/>
          <w:szCs w:val="22"/>
        </w:rPr>
        <w:t xml:space="preserve">zagotovljenih sredstev </w:t>
      </w:r>
      <w:r w:rsidRPr="00371857">
        <w:rPr>
          <w:rFonts w:ascii="Arial" w:hAnsi="Arial" w:cs="Arial"/>
          <w:sz w:val="22"/>
          <w:szCs w:val="22"/>
        </w:rPr>
        <w:t xml:space="preserve">za posamezno naročilo. Predmet pogajanj bo izključno ponudbena cena. Naročnik bo pogajanja v posameznem javnem naročilu izvedel na način, da bo k oddaji izboljšane ponudbe povabil vse </w:t>
      </w:r>
      <w:r w:rsidR="00F6368A">
        <w:rPr>
          <w:rFonts w:ascii="Arial" w:hAnsi="Arial" w:cs="Arial"/>
          <w:sz w:val="22"/>
          <w:szCs w:val="22"/>
        </w:rPr>
        <w:t>izvajalce</w:t>
      </w:r>
      <w:r w:rsidRPr="00371857">
        <w:rPr>
          <w:rFonts w:ascii="Arial" w:hAnsi="Arial" w:cs="Arial"/>
          <w:sz w:val="22"/>
          <w:szCs w:val="22"/>
        </w:rPr>
        <w:t xml:space="preserve">, ki so oddali ponudbo za to naročilo. Naročnik bo pogajanja izvedel najmanj v enem krogu oziroma v toliko krogih, kolikor jih bo štel za smiselne glede na okoliščine po oddaji ponudb. Naročnik pa bo pisno napovedal zadnji krog pogajanj. </w:t>
      </w:r>
      <w:r w:rsidR="00F6368A">
        <w:rPr>
          <w:rFonts w:ascii="Arial" w:hAnsi="Arial" w:cs="Arial"/>
          <w:sz w:val="22"/>
          <w:szCs w:val="22"/>
        </w:rPr>
        <w:t xml:space="preserve">Izvajalci </w:t>
      </w:r>
      <w:r w:rsidRPr="00371857">
        <w:rPr>
          <w:rFonts w:ascii="Arial" w:hAnsi="Arial" w:cs="Arial"/>
          <w:sz w:val="22"/>
          <w:szCs w:val="22"/>
        </w:rPr>
        <w:t xml:space="preserve">bodo ponudbeno vrednost lahko le znižali. Če se </w:t>
      </w:r>
      <w:r w:rsidR="00F6368A">
        <w:rPr>
          <w:rFonts w:ascii="Arial" w:hAnsi="Arial" w:cs="Arial"/>
          <w:sz w:val="22"/>
          <w:szCs w:val="22"/>
        </w:rPr>
        <w:t>izvajalci</w:t>
      </w:r>
      <w:r w:rsidRPr="00371857">
        <w:rPr>
          <w:rFonts w:ascii="Arial" w:hAnsi="Arial" w:cs="Arial"/>
          <w:sz w:val="22"/>
          <w:szCs w:val="22"/>
        </w:rPr>
        <w:t xml:space="preserve"> v pogajanjih ne bo odzval na naročnikovo povabilo in ne bo predložil nove ponudbe, bo naročnik kot </w:t>
      </w:r>
      <w:r w:rsidR="00F6368A">
        <w:rPr>
          <w:rFonts w:ascii="Arial" w:hAnsi="Arial" w:cs="Arial"/>
          <w:sz w:val="22"/>
          <w:szCs w:val="22"/>
        </w:rPr>
        <w:t xml:space="preserve">izvajalčevo </w:t>
      </w:r>
      <w:r w:rsidRPr="00371857">
        <w:rPr>
          <w:rFonts w:ascii="Arial" w:hAnsi="Arial" w:cs="Arial"/>
          <w:sz w:val="22"/>
          <w:szCs w:val="22"/>
        </w:rPr>
        <w:t>končno ponudbo upošteval njegovo zadnjo predloženo ponudbo v informacijskem sistemu.</w:t>
      </w:r>
    </w:p>
    <w:p w14:paraId="0F9D22FD" w14:textId="77777777" w:rsidR="00972D24" w:rsidRDefault="00972D24" w:rsidP="00371857">
      <w:pPr>
        <w:suppressAutoHyphens/>
        <w:spacing w:line="0" w:lineRule="atLeast"/>
        <w:jc w:val="both"/>
        <w:rPr>
          <w:rFonts w:ascii="Arial" w:hAnsi="Arial" w:cs="Arial"/>
          <w:sz w:val="22"/>
          <w:szCs w:val="22"/>
        </w:rPr>
      </w:pPr>
    </w:p>
    <w:p w14:paraId="1536AF56" w14:textId="5B955180" w:rsidR="00371857" w:rsidRDefault="00972D24" w:rsidP="00371857">
      <w:pPr>
        <w:suppressAutoHyphens/>
        <w:spacing w:line="0" w:lineRule="atLeast"/>
        <w:jc w:val="both"/>
        <w:rPr>
          <w:rFonts w:ascii="Arial" w:hAnsi="Arial" w:cs="Arial"/>
          <w:sz w:val="22"/>
          <w:szCs w:val="22"/>
        </w:rPr>
      </w:pPr>
      <w:r w:rsidRPr="00972D24">
        <w:rPr>
          <w:rFonts w:ascii="Arial" w:hAnsi="Arial" w:cs="Arial"/>
          <w:sz w:val="22"/>
          <w:szCs w:val="22"/>
        </w:rPr>
        <w:t>Naročnik si pridržuje pravico, da posameznega javnega naročila ne odda.</w:t>
      </w:r>
    </w:p>
    <w:p w14:paraId="78CC084F" w14:textId="77777777" w:rsidR="00972D24" w:rsidRDefault="00972D24" w:rsidP="00371857">
      <w:pPr>
        <w:suppressAutoHyphens/>
        <w:spacing w:line="0" w:lineRule="atLeast"/>
        <w:jc w:val="both"/>
        <w:rPr>
          <w:rFonts w:ascii="Arial" w:hAnsi="Arial" w:cs="Arial"/>
          <w:sz w:val="22"/>
          <w:szCs w:val="22"/>
        </w:rPr>
      </w:pPr>
    </w:p>
    <w:p w14:paraId="6DF1399A" w14:textId="77777777" w:rsidR="00371857" w:rsidRPr="00371857" w:rsidRDefault="00371857" w:rsidP="00371857">
      <w:pPr>
        <w:numPr>
          <w:ilvl w:val="0"/>
          <w:numId w:val="1"/>
        </w:numPr>
        <w:jc w:val="center"/>
        <w:rPr>
          <w:rFonts w:ascii="Arial" w:hAnsi="Arial" w:cs="Arial"/>
          <w:b/>
          <w:sz w:val="22"/>
          <w:szCs w:val="22"/>
        </w:rPr>
      </w:pPr>
      <w:r w:rsidRPr="00371857">
        <w:rPr>
          <w:rFonts w:ascii="Arial" w:hAnsi="Arial" w:cs="Arial"/>
          <w:b/>
          <w:sz w:val="22"/>
          <w:szCs w:val="22"/>
        </w:rPr>
        <w:t xml:space="preserve">člen </w:t>
      </w:r>
    </w:p>
    <w:p w14:paraId="5A3BAE19" w14:textId="77777777" w:rsidR="00371857" w:rsidRPr="00730B6A" w:rsidRDefault="00371857" w:rsidP="00371857">
      <w:pPr>
        <w:suppressAutoHyphens/>
        <w:spacing w:line="0" w:lineRule="atLeast"/>
        <w:jc w:val="both"/>
        <w:rPr>
          <w:rFonts w:ascii="Arial" w:hAnsi="Arial" w:cs="Arial"/>
          <w:sz w:val="22"/>
          <w:szCs w:val="22"/>
        </w:rPr>
      </w:pPr>
    </w:p>
    <w:p w14:paraId="3E92D750" w14:textId="67F1B176" w:rsidR="00371857" w:rsidRDefault="0621EC7F" w:rsidP="00371857">
      <w:pPr>
        <w:suppressAutoHyphens/>
        <w:spacing w:line="0" w:lineRule="atLeast"/>
        <w:jc w:val="both"/>
        <w:rPr>
          <w:rFonts w:ascii="Arial" w:hAnsi="Arial" w:cs="Arial"/>
          <w:sz w:val="22"/>
          <w:szCs w:val="22"/>
        </w:rPr>
      </w:pPr>
      <w:r w:rsidRPr="46F32FB1">
        <w:rPr>
          <w:rFonts w:ascii="Arial" w:hAnsi="Arial" w:cs="Arial"/>
          <w:sz w:val="22"/>
          <w:szCs w:val="22"/>
        </w:rPr>
        <w:t xml:space="preserve">Z oddajo ponudbe na posamično javno naročilo, ki jo naročnik sprejme in potrdi z izdajo odločitve o oddaji posamičnega javnega naročila se šteje, da je pogodba o izvedbi posamičnega javnega naročila sklenjena z dnem pravnomočnosti odločitve o oddaji posamičnega javnega naročila. </w:t>
      </w:r>
    </w:p>
    <w:p w14:paraId="225AF6ED" w14:textId="77777777" w:rsidR="00371857" w:rsidRDefault="00371857" w:rsidP="00E21FF7">
      <w:pPr>
        <w:jc w:val="both"/>
        <w:rPr>
          <w:rFonts w:ascii="Arial" w:hAnsi="Arial" w:cs="Arial"/>
          <w:bCs/>
          <w:sz w:val="22"/>
          <w:szCs w:val="22"/>
        </w:rPr>
      </w:pPr>
    </w:p>
    <w:p w14:paraId="16BF93EE" w14:textId="77777777" w:rsidR="00271A54" w:rsidRPr="0024522C" w:rsidRDefault="00271A54" w:rsidP="00A27810">
      <w:pPr>
        <w:jc w:val="both"/>
        <w:rPr>
          <w:rFonts w:ascii="Arial" w:hAnsi="Arial" w:cs="Arial"/>
          <w:b/>
          <w:sz w:val="22"/>
          <w:szCs w:val="22"/>
        </w:rPr>
      </w:pPr>
    </w:p>
    <w:p w14:paraId="4E9ABCEB" w14:textId="77777777" w:rsidR="00271A54" w:rsidRPr="00CB60A4" w:rsidRDefault="00271A54" w:rsidP="00271A54">
      <w:pPr>
        <w:rPr>
          <w:rFonts w:ascii="Arial" w:hAnsi="Arial" w:cs="Arial"/>
          <w:b/>
          <w:sz w:val="22"/>
          <w:szCs w:val="22"/>
        </w:rPr>
      </w:pPr>
      <w:r>
        <w:rPr>
          <w:rFonts w:ascii="Arial" w:hAnsi="Arial" w:cs="Arial"/>
          <w:b/>
          <w:sz w:val="22"/>
          <w:szCs w:val="22"/>
        </w:rPr>
        <w:t xml:space="preserve">POGODBENA VREDNOST </w:t>
      </w:r>
    </w:p>
    <w:p w14:paraId="214E6AB3" w14:textId="77777777" w:rsidR="00A27810" w:rsidRPr="00CB60A4" w:rsidRDefault="00A27810" w:rsidP="00DB35A3">
      <w:pPr>
        <w:jc w:val="both"/>
        <w:rPr>
          <w:rFonts w:ascii="Arial" w:hAnsi="Arial" w:cs="Arial"/>
          <w:sz w:val="22"/>
          <w:szCs w:val="22"/>
        </w:rPr>
      </w:pPr>
    </w:p>
    <w:p w14:paraId="58601B02" w14:textId="517C3F97" w:rsidR="00056391" w:rsidRPr="00CB60A4" w:rsidRDefault="774F5917" w:rsidP="46F32FB1">
      <w:pPr>
        <w:numPr>
          <w:ilvl w:val="0"/>
          <w:numId w:val="1"/>
        </w:numPr>
        <w:jc w:val="center"/>
        <w:rPr>
          <w:rFonts w:ascii="Arial" w:hAnsi="Arial" w:cs="Arial"/>
          <w:b/>
          <w:bCs/>
          <w:sz w:val="22"/>
          <w:szCs w:val="22"/>
        </w:rPr>
      </w:pPr>
      <w:r w:rsidRPr="46F32FB1">
        <w:rPr>
          <w:rFonts w:ascii="Arial" w:hAnsi="Arial" w:cs="Arial"/>
          <w:b/>
          <w:bCs/>
          <w:sz w:val="22"/>
          <w:szCs w:val="22"/>
        </w:rPr>
        <w:t xml:space="preserve">člen </w:t>
      </w:r>
    </w:p>
    <w:p w14:paraId="79F90E97" w14:textId="77777777" w:rsidR="00D41DE1" w:rsidRDefault="00D41DE1" w:rsidP="00E13C6C">
      <w:pPr>
        <w:ind w:left="720"/>
        <w:rPr>
          <w:rFonts w:ascii="Arial" w:hAnsi="Arial" w:cs="Arial"/>
          <w:b/>
          <w:sz w:val="22"/>
          <w:szCs w:val="22"/>
        </w:rPr>
      </w:pPr>
    </w:p>
    <w:p w14:paraId="2FA3A194" w14:textId="4CB0F47E" w:rsidR="00B6139D" w:rsidRDefault="00271A54" w:rsidP="25E9FE5F">
      <w:pPr>
        <w:jc w:val="both"/>
        <w:rPr>
          <w:rFonts w:ascii="Arial" w:hAnsi="Arial" w:cs="Arial"/>
          <w:sz w:val="22"/>
          <w:szCs w:val="22"/>
        </w:rPr>
      </w:pPr>
      <w:r>
        <w:rPr>
          <w:rFonts w:ascii="Arial" w:hAnsi="Arial" w:cs="Arial"/>
          <w:sz w:val="22"/>
          <w:szCs w:val="22"/>
        </w:rPr>
        <w:t xml:space="preserve">Pogodbena vrednost </w:t>
      </w:r>
      <w:r w:rsidR="00972D24">
        <w:rPr>
          <w:rFonts w:ascii="Arial" w:hAnsi="Arial" w:cs="Arial"/>
          <w:sz w:val="22"/>
          <w:szCs w:val="22"/>
        </w:rPr>
        <w:t xml:space="preserve">za celoten čas trajanja te pogodbe </w:t>
      </w:r>
      <w:r>
        <w:rPr>
          <w:rFonts w:ascii="Arial" w:hAnsi="Arial" w:cs="Arial"/>
          <w:sz w:val="22"/>
          <w:szCs w:val="22"/>
        </w:rPr>
        <w:t xml:space="preserve">je enaka ocenjeni vrednosti in znaša </w:t>
      </w:r>
      <w:r w:rsidR="00AF569B">
        <w:rPr>
          <w:rFonts w:ascii="Arial" w:hAnsi="Arial" w:cs="Arial"/>
          <w:sz w:val="22"/>
          <w:szCs w:val="22"/>
        </w:rPr>
        <w:t>:</w:t>
      </w:r>
    </w:p>
    <w:p w14:paraId="296E2C1B" w14:textId="77777777" w:rsidR="00C74D3B" w:rsidRPr="00AC1C79" w:rsidRDefault="00C74D3B" w:rsidP="00C74D3B">
      <w:pPr>
        <w:jc w:val="both"/>
        <w:rPr>
          <w:rFonts w:ascii="Arial" w:hAnsi="Arial" w:cs="Arial"/>
          <w:i/>
          <w:iCs/>
          <w:sz w:val="22"/>
          <w:szCs w:val="22"/>
        </w:rPr>
      </w:pPr>
      <w:r w:rsidRPr="00AC1C79">
        <w:rPr>
          <w:rFonts w:ascii="Arial" w:hAnsi="Arial" w:cs="Arial"/>
          <w:i/>
          <w:iCs/>
          <w:sz w:val="22"/>
          <w:szCs w:val="22"/>
        </w:rPr>
        <w:t xml:space="preserve">(izbrati eno od možnosti – odvisno od izbrane kategorije) </w:t>
      </w:r>
    </w:p>
    <w:p w14:paraId="029EC76D" w14:textId="77777777" w:rsidR="00C74D3B" w:rsidRPr="0024522C" w:rsidRDefault="00C74D3B" w:rsidP="00C74D3B">
      <w:pPr>
        <w:jc w:val="both"/>
        <w:rPr>
          <w:rFonts w:ascii="Arial" w:hAnsi="Arial" w:cs="Arial"/>
          <w:b/>
          <w:bCs/>
          <w:sz w:val="22"/>
          <w:szCs w:val="22"/>
        </w:rPr>
      </w:pPr>
    </w:p>
    <w:p w14:paraId="20555C3E"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w:t>
      </w:r>
      <w:r w:rsidRPr="008245E4">
        <w:rPr>
          <w:rFonts w:ascii="Arial" w:eastAsia="Arial" w:hAnsi="Arial" w:cs="Arial"/>
          <w:i/>
          <w:iCs/>
          <w:color w:val="000000" w:themeColor="text1"/>
          <w:sz w:val="22"/>
          <w:szCs w:val="22"/>
        </w:rPr>
        <w:t xml:space="preserve"> 21.700.000,00 </w:t>
      </w:r>
      <w:r w:rsidRPr="001F39F3">
        <w:rPr>
          <w:rFonts w:ascii="Arial" w:eastAsia="Arial" w:hAnsi="Arial" w:cs="Arial"/>
          <w:i/>
          <w:iCs/>
          <w:color w:val="000000" w:themeColor="text1"/>
          <w:sz w:val="22"/>
          <w:szCs w:val="22"/>
        </w:rPr>
        <w:t xml:space="preserve">EUR brez DDV ter znesek DDV </w:t>
      </w:r>
      <w:r w:rsidRPr="008245E4">
        <w:rPr>
          <w:rFonts w:ascii="Arial" w:eastAsia="Arial" w:hAnsi="Arial" w:cs="Arial"/>
          <w:i/>
          <w:iCs/>
          <w:color w:val="000000" w:themeColor="text1"/>
          <w:sz w:val="22"/>
          <w:szCs w:val="22"/>
        </w:rPr>
        <w:t xml:space="preserve">2.061.500,00 </w:t>
      </w:r>
      <w:r w:rsidRPr="001F39F3">
        <w:rPr>
          <w:rFonts w:ascii="Arial" w:eastAsia="Arial" w:hAnsi="Arial" w:cs="Arial"/>
          <w:i/>
          <w:iCs/>
          <w:color w:val="000000" w:themeColor="text1"/>
          <w:sz w:val="22"/>
          <w:szCs w:val="22"/>
        </w:rPr>
        <w:t>EUR (izračunan po stopnji 9,5 %) za Kategorijo 1,</w:t>
      </w:r>
    </w:p>
    <w:p w14:paraId="05C0807C"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450DC3E1" w14:textId="77777777" w:rsidR="00C74D3B" w:rsidRPr="001F39F3" w:rsidRDefault="00C74D3B" w:rsidP="00C74D3B">
      <w:pPr>
        <w:spacing w:line="0" w:lineRule="atLeast"/>
        <w:ind w:right="6"/>
        <w:jc w:val="both"/>
        <w:rPr>
          <w:rFonts w:ascii="Arial" w:eastAsia="Arial" w:hAnsi="Arial" w:cs="Arial"/>
          <w:i/>
          <w:iCs/>
          <w:color w:val="FF0000"/>
          <w:sz w:val="22"/>
          <w:szCs w:val="22"/>
        </w:rPr>
      </w:pPr>
      <w:r w:rsidRPr="001F39F3">
        <w:rPr>
          <w:rFonts w:ascii="Arial" w:eastAsia="Arial" w:hAnsi="Arial" w:cs="Arial"/>
          <w:i/>
          <w:iCs/>
          <w:color w:val="000000" w:themeColor="text1"/>
          <w:sz w:val="22"/>
          <w:szCs w:val="22"/>
        </w:rPr>
        <w:t xml:space="preserve">- </w:t>
      </w:r>
      <w:r>
        <w:rPr>
          <w:rFonts w:ascii="Arial" w:eastAsia="Arial" w:hAnsi="Arial" w:cs="Arial"/>
          <w:i/>
          <w:iCs/>
          <w:color w:val="000000" w:themeColor="text1"/>
          <w:sz w:val="22"/>
          <w:szCs w:val="22"/>
        </w:rPr>
        <w:t>1</w:t>
      </w:r>
      <w:r w:rsidRPr="001F39F3">
        <w:rPr>
          <w:rFonts w:ascii="Arial" w:eastAsia="Arial" w:hAnsi="Arial" w:cs="Arial"/>
          <w:i/>
          <w:iCs/>
          <w:color w:val="000000" w:themeColor="text1"/>
          <w:sz w:val="22"/>
          <w:szCs w:val="22"/>
        </w:rPr>
        <w:t xml:space="preserve">0.000 EUR brez DDV ter znesek </w:t>
      </w:r>
      <w:r>
        <w:rPr>
          <w:rFonts w:ascii="Arial" w:eastAsia="Arial" w:hAnsi="Arial" w:cs="Arial"/>
          <w:i/>
          <w:iCs/>
          <w:color w:val="000000" w:themeColor="text1"/>
          <w:sz w:val="22"/>
          <w:szCs w:val="22"/>
        </w:rPr>
        <w:t>950</w:t>
      </w:r>
      <w:r w:rsidRPr="001F39F3">
        <w:rPr>
          <w:rFonts w:ascii="Arial" w:eastAsia="Arial" w:hAnsi="Arial" w:cs="Arial"/>
          <w:i/>
          <w:iCs/>
          <w:color w:val="000000" w:themeColor="text1"/>
          <w:sz w:val="22"/>
          <w:szCs w:val="22"/>
        </w:rPr>
        <w:t>,00 EUR DDV (izračunan po stopnji 9,5 %) za Kategorijo 2 - Pomurska regija,</w:t>
      </w:r>
      <w:r w:rsidRPr="001F39F3">
        <w:rPr>
          <w:rFonts w:ascii="Arial" w:eastAsia="Arial" w:hAnsi="Arial" w:cs="Arial"/>
          <w:i/>
          <w:iCs/>
          <w:color w:val="FF0000"/>
          <w:sz w:val="22"/>
          <w:szCs w:val="22"/>
        </w:rPr>
        <w:t xml:space="preserve"> </w:t>
      </w:r>
    </w:p>
    <w:p w14:paraId="3C20565F" w14:textId="77777777" w:rsidR="00C74D3B" w:rsidRPr="001F39F3" w:rsidRDefault="00C74D3B" w:rsidP="00C74D3B">
      <w:pPr>
        <w:spacing w:line="0" w:lineRule="atLeast"/>
        <w:ind w:right="6"/>
        <w:jc w:val="both"/>
        <w:rPr>
          <w:rFonts w:ascii="Arial" w:eastAsia="Arial" w:hAnsi="Arial" w:cs="Arial"/>
          <w:i/>
          <w:iCs/>
          <w:color w:val="FF0000"/>
          <w:sz w:val="22"/>
          <w:szCs w:val="22"/>
        </w:rPr>
      </w:pPr>
    </w:p>
    <w:p w14:paraId="3F9E46DD"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- 10.000 EUR brez DDV ter znesek 9</w:t>
      </w:r>
      <w:r>
        <w:rPr>
          <w:rFonts w:ascii="Arial" w:eastAsia="Arial" w:hAnsi="Arial" w:cs="Arial"/>
          <w:i/>
          <w:iCs/>
          <w:color w:val="000000" w:themeColor="text1"/>
          <w:sz w:val="22"/>
          <w:szCs w:val="22"/>
        </w:rPr>
        <w:t>5</w:t>
      </w:r>
      <w:r w:rsidRPr="001F39F3">
        <w:rPr>
          <w:rFonts w:ascii="Arial" w:eastAsia="Arial" w:hAnsi="Arial" w:cs="Arial"/>
          <w:i/>
          <w:iCs/>
          <w:color w:val="000000" w:themeColor="text1"/>
          <w:sz w:val="22"/>
          <w:szCs w:val="22"/>
        </w:rPr>
        <w:t>0,00 EUR DDV (izračunan po stopnji 9,5 %) za Kategorijo 3 - Podravska regija,</w:t>
      </w:r>
    </w:p>
    <w:p w14:paraId="361169A6"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550EC538" w14:textId="77777777" w:rsidR="00C74D3B" w:rsidRPr="001F39F3" w:rsidRDefault="00C74D3B" w:rsidP="00C74D3B">
      <w:pPr>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Pr>
          <w:rFonts w:ascii="Arial" w:eastAsia="Arial" w:hAnsi="Arial" w:cs="Arial"/>
          <w:i/>
          <w:iCs/>
          <w:color w:val="000000" w:themeColor="text1"/>
          <w:sz w:val="22"/>
          <w:szCs w:val="22"/>
        </w:rPr>
        <w:t>47.500</w:t>
      </w:r>
      <w:r w:rsidRPr="001F39F3">
        <w:rPr>
          <w:rFonts w:ascii="Arial" w:eastAsia="Arial" w:hAnsi="Arial" w:cs="Arial"/>
          <w:i/>
          <w:iCs/>
          <w:color w:val="000000" w:themeColor="text1"/>
          <w:sz w:val="22"/>
          <w:szCs w:val="22"/>
        </w:rPr>
        <w:t xml:space="preserve"> EUR brez DDV ter znesek </w:t>
      </w:r>
      <w:r>
        <w:rPr>
          <w:rFonts w:ascii="Aptos Narrow" w:hAnsi="Aptos Narrow"/>
          <w:color w:val="000000"/>
          <w:sz w:val="22"/>
          <w:szCs w:val="22"/>
        </w:rPr>
        <w:t xml:space="preserve">4.512,50 </w:t>
      </w:r>
      <w:r w:rsidRPr="001F39F3">
        <w:rPr>
          <w:rFonts w:ascii="Arial" w:eastAsia="Arial" w:hAnsi="Arial" w:cs="Arial"/>
          <w:i/>
          <w:iCs/>
          <w:color w:val="000000" w:themeColor="text1"/>
          <w:sz w:val="22"/>
          <w:szCs w:val="22"/>
        </w:rPr>
        <w:t>EUR DDV (izračunan po stopnji 9,5 %) za Kategorijo 4 – Koroška regija,</w:t>
      </w:r>
    </w:p>
    <w:p w14:paraId="32B0CCDC"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43AFF3C1" w14:textId="77777777" w:rsidR="00C74D3B" w:rsidRPr="001F39F3" w:rsidRDefault="00C74D3B" w:rsidP="00C74D3B">
      <w:pPr>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Pr>
          <w:rFonts w:ascii="Arial" w:eastAsia="Arial" w:hAnsi="Arial" w:cs="Arial"/>
          <w:i/>
          <w:iCs/>
          <w:color w:val="000000" w:themeColor="text1"/>
          <w:sz w:val="22"/>
          <w:szCs w:val="22"/>
        </w:rPr>
        <w:t>45</w:t>
      </w:r>
      <w:r w:rsidRPr="001F39F3">
        <w:rPr>
          <w:rFonts w:ascii="Arial" w:eastAsia="Arial" w:hAnsi="Arial" w:cs="Arial"/>
          <w:i/>
          <w:iCs/>
          <w:color w:val="000000" w:themeColor="text1"/>
          <w:sz w:val="22"/>
          <w:szCs w:val="22"/>
        </w:rPr>
        <w:t xml:space="preserve">.000 EUR brez DDV ter znesek </w:t>
      </w:r>
      <w:r>
        <w:rPr>
          <w:rFonts w:ascii="Aptos Narrow" w:hAnsi="Aptos Narrow"/>
          <w:color w:val="000000"/>
          <w:sz w:val="22"/>
          <w:szCs w:val="22"/>
        </w:rPr>
        <w:t>4.275,00</w:t>
      </w:r>
      <w:r w:rsidRPr="001F39F3">
        <w:rPr>
          <w:rFonts w:ascii="Arial" w:eastAsia="Arial" w:hAnsi="Arial" w:cs="Arial"/>
          <w:i/>
          <w:iCs/>
          <w:color w:val="000000" w:themeColor="text1"/>
          <w:sz w:val="22"/>
          <w:szCs w:val="22"/>
        </w:rPr>
        <w:t xml:space="preserve"> EUR DDV (izračunan po stopnji 9,5 %) za Kategorijo 5 – Savinjska regija, </w:t>
      </w:r>
    </w:p>
    <w:p w14:paraId="5027192A"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06FD493C" w14:textId="7ACEA53B"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Pr>
          <w:rFonts w:ascii="Arial" w:eastAsia="Arial" w:hAnsi="Arial" w:cs="Arial"/>
          <w:i/>
          <w:iCs/>
          <w:color w:val="000000" w:themeColor="text1"/>
          <w:sz w:val="22"/>
          <w:szCs w:val="22"/>
        </w:rPr>
        <w:t>45</w:t>
      </w:r>
      <w:r w:rsidRPr="001F39F3">
        <w:rPr>
          <w:rFonts w:ascii="Arial" w:eastAsia="Arial" w:hAnsi="Arial" w:cs="Arial"/>
          <w:i/>
          <w:iCs/>
          <w:color w:val="000000" w:themeColor="text1"/>
          <w:sz w:val="22"/>
          <w:szCs w:val="22"/>
        </w:rPr>
        <w:t xml:space="preserve">.000 EUR brez DDV ter znesek </w:t>
      </w:r>
      <w:r>
        <w:rPr>
          <w:rFonts w:ascii="Aptos Narrow" w:hAnsi="Aptos Narrow"/>
          <w:color w:val="000000"/>
          <w:sz w:val="22"/>
          <w:szCs w:val="22"/>
        </w:rPr>
        <w:t>4.275,00</w:t>
      </w:r>
      <w:r w:rsidRPr="001F39F3">
        <w:rPr>
          <w:rFonts w:ascii="Arial" w:eastAsia="Arial" w:hAnsi="Arial" w:cs="Arial"/>
          <w:i/>
          <w:iCs/>
          <w:color w:val="000000" w:themeColor="text1"/>
          <w:sz w:val="22"/>
          <w:szCs w:val="22"/>
        </w:rPr>
        <w:t xml:space="preserve"> EUR DDV  (izračunan po stopnji 9,5 %) za Kategorijo 6 – Zasavska regija,</w:t>
      </w:r>
    </w:p>
    <w:p w14:paraId="3DEF48A1"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1FC22D6B"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sidRPr="001F39F3">
        <w:rPr>
          <w:rFonts w:ascii="Arial" w:eastAsia="Arial" w:hAnsi="Arial" w:cs="Arial"/>
          <w:i/>
          <w:iCs/>
          <w:color w:val="FF0000"/>
          <w:sz w:val="22"/>
          <w:szCs w:val="22"/>
        </w:rPr>
        <w:t xml:space="preserve"> </w:t>
      </w:r>
      <w:r>
        <w:rPr>
          <w:rFonts w:ascii="Arial" w:eastAsia="Arial" w:hAnsi="Arial" w:cs="Arial"/>
          <w:i/>
          <w:iCs/>
          <w:color w:val="000000" w:themeColor="text1"/>
          <w:sz w:val="22"/>
          <w:szCs w:val="22"/>
        </w:rPr>
        <w:t>45</w:t>
      </w:r>
      <w:r w:rsidRPr="001F39F3">
        <w:rPr>
          <w:rFonts w:ascii="Arial" w:eastAsia="Arial" w:hAnsi="Arial" w:cs="Arial"/>
          <w:i/>
          <w:iCs/>
          <w:color w:val="000000" w:themeColor="text1"/>
          <w:sz w:val="22"/>
          <w:szCs w:val="22"/>
        </w:rPr>
        <w:t xml:space="preserve">.000 EUR brez DDV ter znesek </w:t>
      </w:r>
      <w:r>
        <w:rPr>
          <w:rFonts w:ascii="Aptos Narrow" w:hAnsi="Aptos Narrow"/>
          <w:color w:val="000000"/>
          <w:sz w:val="22"/>
          <w:szCs w:val="22"/>
        </w:rPr>
        <w:t>4.275,00</w:t>
      </w:r>
      <w:r w:rsidRPr="001F39F3">
        <w:rPr>
          <w:rFonts w:ascii="Arial" w:eastAsia="Arial" w:hAnsi="Arial" w:cs="Arial"/>
          <w:i/>
          <w:iCs/>
          <w:color w:val="000000" w:themeColor="text1"/>
          <w:sz w:val="22"/>
          <w:szCs w:val="22"/>
        </w:rPr>
        <w:t xml:space="preserve"> EUR DDV (izračunan po stopnji 9,5 %) za Kategorijo 7 – Posavska regija,</w:t>
      </w:r>
    </w:p>
    <w:p w14:paraId="77552F0B"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19FABCA6" w14:textId="77777777" w:rsidR="00C74D3B" w:rsidRPr="001F39F3" w:rsidRDefault="00C74D3B" w:rsidP="00C74D3B">
      <w:pPr>
        <w:spacing w:line="0" w:lineRule="atLeast"/>
        <w:ind w:right="6"/>
        <w:jc w:val="both"/>
        <w:rPr>
          <w:rFonts w:ascii="Arial" w:eastAsia="Arial" w:hAnsi="Arial" w:cs="Arial"/>
          <w:i/>
          <w:iCs/>
          <w:color w:val="FF0000"/>
          <w:sz w:val="22"/>
          <w:szCs w:val="22"/>
        </w:rPr>
      </w:pPr>
      <w:r w:rsidRPr="001F39F3">
        <w:rPr>
          <w:rFonts w:ascii="Arial" w:eastAsia="Arial" w:hAnsi="Arial" w:cs="Arial"/>
          <w:i/>
          <w:iCs/>
          <w:color w:val="000000" w:themeColor="text1"/>
          <w:sz w:val="22"/>
          <w:szCs w:val="22"/>
        </w:rPr>
        <w:t xml:space="preserve">- </w:t>
      </w:r>
      <w:r>
        <w:rPr>
          <w:rFonts w:ascii="Arial" w:eastAsia="Arial" w:hAnsi="Arial" w:cs="Arial"/>
          <w:i/>
          <w:iCs/>
          <w:color w:val="000000" w:themeColor="text1"/>
          <w:sz w:val="22"/>
          <w:szCs w:val="22"/>
        </w:rPr>
        <w:t>1</w:t>
      </w:r>
      <w:r w:rsidRPr="001F39F3">
        <w:rPr>
          <w:rFonts w:ascii="Arial" w:eastAsia="Arial" w:hAnsi="Arial" w:cs="Arial"/>
          <w:i/>
          <w:iCs/>
          <w:color w:val="000000" w:themeColor="text1"/>
          <w:sz w:val="22"/>
          <w:szCs w:val="22"/>
        </w:rPr>
        <w:t xml:space="preserve">0.000 EUR brez DDV ter znesek </w:t>
      </w:r>
      <w:r>
        <w:rPr>
          <w:rFonts w:ascii="Arial" w:eastAsia="Arial" w:hAnsi="Arial" w:cs="Arial"/>
          <w:i/>
          <w:iCs/>
          <w:color w:val="000000" w:themeColor="text1"/>
          <w:sz w:val="22"/>
          <w:szCs w:val="22"/>
        </w:rPr>
        <w:t>950</w:t>
      </w:r>
      <w:r w:rsidRPr="001F39F3">
        <w:rPr>
          <w:rFonts w:ascii="Arial" w:eastAsia="Arial" w:hAnsi="Arial" w:cs="Arial"/>
          <w:i/>
          <w:iCs/>
          <w:color w:val="000000" w:themeColor="text1"/>
          <w:sz w:val="22"/>
          <w:szCs w:val="22"/>
        </w:rPr>
        <w:t>,00 EUR DDV (izračunan po stopnji 9,5 %) za Kategorijo 8 – Jugovzhodna Slovenija,</w:t>
      </w:r>
      <w:r w:rsidRPr="001F39F3">
        <w:rPr>
          <w:rFonts w:ascii="Arial" w:eastAsia="Arial" w:hAnsi="Arial" w:cs="Arial"/>
          <w:i/>
          <w:iCs/>
          <w:color w:val="FF0000"/>
          <w:sz w:val="22"/>
          <w:szCs w:val="22"/>
        </w:rPr>
        <w:t xml:space="preserve"> </w:t>
      </w:r>
    </w:p>
    <w:p w14:paraId="4323E553" w14:textId="77777777" w:rsidR="00C74D3B" w:rsidRPr="001F39F3" w:rsidRDefault="00C74D3B" w:rsidP="00C74D3B">
      <w:pPr>
        <w:spacing w:line="0" w:lineRule="atLeast"/>
        <w:ind w:right="6"/>
        <w:jc w:val="both"/>
        <w:rPr>
          <w:rFonts w:ascii="Arial" w:eastAsia="Arial" w:hAnsi="Arial" w:cs="Arial"/>
          <w:i/>
          <w:iCs/>
          <w:color w:val="FF0000"/>
          <w:sz w:val="22"/>
          <w:szCs w:val="22"/>
        </w:rPr>
      </w:pPr>
    </w:p>
    <w:p w14:paraId="532183C2"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FF0000"/>
          <w:sz w:val="22"/>
          <w:szCs w:val="22"/>
        </w:rPr>
        <w:t xml:space="preserve">- </w:t>
      </w:r>
      <w:r>
        <w:rPr>
          <w:rFonts w:ascii="Arial" w:eastAsia="Arial" w:hAnsi="Arial" w:cs="Arial"/>
          <w:i/>
          <w:iCs/>
          <w:color w:val="000000" w:themeColor="text1"/>
          <w:sz w:val="22"/>
          <w:szCs w:val="22"/>
        </w:rPr>
        <w:t>1</w:t>
      </w:r>
      <w:r w:rsidRPr="001F39F3">
        <w:rPr>
          <w:rFonts w:ascii="Arial" w:eastAsia="Arial" w:hAnsi="Arial" w:cs="Arial"/>
          <w:i/>
          <w:iCs/>
          <w:color w:val="000000" w:themeColor="text1"/>
          <w:sz w:val="22"/>
          <w:szCs w:val="22"/>
        </w:rPr>
        <w:t xml:space="preserve">0.000 EUR brez DDV ter znesek </w:t>
      </w:r>
      <w:r>
        <w:rPr>
          <w:rFonts w:ascii="Arial" w:eastAsia="Arial" w:hAnsi="Arial" w:cs="Arial"/>
          <w:i/>
          <w:iCs/>
          <w:color w:val="000000" w:themeColor="text1"/>
          <w:sz w:val="22"/>
          <w:szCs w:val="22"/>
        </w:rPr>
        <w:t>950</w:t>
      </w:r>
      <w:r w:rsidRPr="001F39F3">
        <w:rPr>
          <w:rFonts w:ascii="Arial" w:eastAsia="Arial" w:hAnsi="Arial" w:cs="Arial"/>
          <w:i/>
          <w:iCs/>
          <w:color w:val="000000" w:themeColor="text1"/>
          <w:sz w:val="22"/>
          <w:szCs w:val="22"/>
        </w:rPr>
        <w:t>,00 EUR DDV (izračunan po stopnji 9,5 %) za Kategorijo 9 – Osrednjeslovenska regija,</w:t>
      </w:r>
    </w:p>
    <w:p w14:paraId="47C884D0"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729C0982" w14:textId="77777777" w:rsidR="00C74D3B" w:rsidRPr="001F39F3" w:rsidRDefault="00C74D3B" w:rsidP="00C74D3B">
      <w:pPr>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Pr>
          <w:rFonts w:ascii="Arial" w:eastAsia="Arial" w:hAnsi="Arial" w:cs="Arial"/>
          <w:i/>
          <w:iCs/>
          <w:color w:val="000000" w:themeColor="text1"/>
          <w:sz w:val="22"/>
          <w:szCs w:val="22"/>
        </w:rPr>
        <w:t>47</w:t>
      </w:r>
      <w:r w:rsidRPr="001F39F3">
        <w:rPr>
          <w:rFonts w:ascii="Arial" w:eastAsia="Arial" w:hAnsi="Arial" w:cs="Arial"/>
          <w:i/>
          <w:iCs/>
          <w:color w:val="000000" w:themeColor="text1"/>
          <w:sz w:val="22"/>
          <w:szCs w:val="22"/>
        </w:rPr>
        <w:t>.</w:t>
      </w:r>
      <w:r>
        <w:rPr>
          <w:rFonts w:ascii="Arial" w:eastAsia="Arial" w:hAnsi="Arial" w:cs="Arial"/>
          <w:i/>
          <w:iCs/>
          <w:color w:val="000000" w:themeColor="text1"/>
          <w:sz w:val="22"/>
          <w:szCs w:val="22"/>
        </w:rPr>
        <w:t>5</w:t>
      </w:r>
      <w:r w:rsidRPr="001F39F3">
        <w:rPr>
          <w:rFonts w:ascii="Arial" w:eastAsia="Arial" w:hAnsi="Arial" w:cs="Arial"/>
          <w:i/>
          <w:iCs/>
          <w:color w:val="000000" w:themeColor="text1"/>
          <w:sz w:val="22"/>
          <w:szCs w:val="22"/>
        </w:rPr>
        <w:t xml:space="preserve">00 EUR brez DDV ter znesek </w:t>
      </w:r>
      <w:r>
        <w:rPr>
          <w:rFonts w:ascii="Aptos Narrow" w:hAnsi="Aptos Narrow"/>
          <w:color w:val="000000"/>
          <w:sz w:val="22"/>
          <w:szCs w:val="22"/>
        </w:rPr>
        <w:t xml:space="preserve">4.512,50 </w:t>
      </w:r>
      <w:r w:rsidRPr="001F39F3">
        <w:rPr>
          <w:rFonts w:ascii="Arial" w:eastAsia="Arial" w:hAnsi="Arial" w:cs="Arial"/>
          <w:i/>
          <w:iCs/>
          <w:color w:val="000000" w:themeColor="text1"/>
          <w:sz w:val="22"/>
          <w:szCs w:val="22"/>
        </w:rPr>
        <w:t xml:space="preserve"> EUR DDV (izračunan po stopnji 9,5 %) za Kategorijo 10– Gorenjska regija, </w:t>
      </w:r>
    </w:p>
    <w:p w14:paraId="6725BA48"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2D685850"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- 10.000 EUR brez DDV ter znesek 9</w:t>
      </w:r>
      <w:r>
        <w:rPr>
          <w:rFonts w:ascii="Arial" w:eastAsia="Arial" w:hAnsi="Arial" w:cs="Arial"/>
          <w:i/>
          <w:iCs/>
          <w:color w:val="000000" w:themeColor="text1"/>
          <w:sz w:val="22"/>
          <w:szCs w:val="22"/>
        </w:rPr>
        <w:t>5</w:t>
      </w:r>
      <w:r w:rsidRPr="001F39F3">
        <w:rPr>
          <w:rFonts w:ascii="Arial" w:eastAsia="Arial" w:hAnsi="Arial" w:cs="Arial"/>
          <w:i/>
          <w:iCs/>
          <w:color w:val="000000" w:themeColor="text1"/>
          <w:sz w:val="22"/>
          <w:szCs w:val="22"/>
        </w:rPr>
        <w:t>0,00 EUR DDV (izračunan po stopnji 9,5 %) za Kategorijo 11 – Primorsko-notranjska regija,</w:t>
      </w:r>
    </w:p>
    <w:p w14:paraId="1710CE15"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7ABEA702"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- 10.000 EUR brez DDV ter znesek 9</w:t>
      </w:r>
      <w:r>
        <w:rPr>
          <w:rFonts w:ascii="Arial" w:eastAsia="Arial" w:hAnsi="Arial" w:cs="Arial"/>
          <w:i/>
          <w:iCs/>
          <w:color w:val="000000" w:themeColor="text1"/>
          <w:sz w:val="22"/>
          <w:szCs w:val="22"/>
        </w:rPr>
        <w:t>5</w:t>
      </w:r>
      <w:r w:rsidRPr="001F39F3">
        <w:rPr>
          <w:rFonts w:ascii="Arial" w:eastAsia="Arial" w:hAnsi="Arial" w:cs="Arial"/>
          <w:i/>
          <w:iCs/>
          <w:color w:val="000000" w:themeColor="text1"/>
          <w:sz w:val="22"/>
          <w:szCs w:val="22"/>
        </w:rPr>
        <w:t xml:space="preserve">0,00 EUR DDV (izračunan po stopnji 9,5 %) za Kategorijo 12 – Goriška regija in </w:t>
      </w:r>
    </w:p>
    <w:p w14:paraId="7F19FE72"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p>
    <w:p w14:paraId="23434C09" w14:textId="77777777" w:rsidR="00C74D3B" w:rsidRPr="001F39F3" w:rsidRDefault="00C74D3B" w:rsidP="00C74D3B">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- 10.000 EUR brez DDV ter znesek 9</w:t>
      </w:r>
      <w:r>
        <w:rPr>
          <w:rFonts w:ascii="Arial" w:eastAsia="Arial" w:hAnsi="Arial" w:cs="Arial"/>
          <w:i/>
          <w:iCs/>
          <w:color w:val="000000" w:themeColor="text1"/>
          <w:sz w:val="22"/>
          <w:szCs w:val="22"/>
        </w:rPr>
        <w:t>5</w:t>
      </w:r>
      <w:r w:rsidRPr="001F39F3">
        <w:rPr>
          <w:rFonts w:ascii="Arial" w:eastAsia="Arial" w:hAnsi="Arial" w:cs="Arial"/>
          <w:i/>
          <w:iCs/>
          <w:color w:val="000000" w:themeColor="text1"/>
          <w:sz w:val="22"/>
          <w:szCs w:val="22"/>
        </w:rPr>
        <w:t>0,00 EUR DDV (izračunan po stopnji 9,5 %) za Kategorijo 13 – Obalno-kraška regija.</w:t>
      </w:r>
    </w:p>
    <w:p w14:paraId="7C099B18" w14:textId="77777777" w:rsidR="00C74D3B" w:rsidRPr="0024522C" w:rsidRDefault="00C74D3B" w:rsidP="25E9FE5F">
      <w:pPr>
        <w:jc w:val="both"/>
        <w:rPr>
          <w:rFonts w:ascii="Arial" w:hAnsi="Arial" w:cs="Arial"/>
          <w:b/>
          <w:bCs/>
          <w:sz w:val="22"/>
          <w:szCs w:val="22"/>
        </w:rPr>
      </w:pPr>
    </w:p>
    <w:p w14:paraId="34CD500D" w14:textId="2603F91B" w:rsidR="00CF76D0" w:rsidRDefault="00CF76D0" w:rsidP="00CF76D0">
      <w:pPr>
        <w:rPr>
          <w:rFonts w:ascii="Arial" w:hAnsi="Arial" w:cs="Arial"/>
          <w:b/>
          <w:sz w:val="22"/>
          <w:szCs w:val="22"/>
        </w:rPr>
      </w:pPr>
      <w:r w:rsidRPr="00CF76D0">
        <w:rPr>
          <w:rFonts w:ascii="Arial" w:hAnsi="Arial" w:cs="Arial"/>
          <w:b/>
          <w:sz w:val="22"/>
          <w:szCs w:val="22"/>
        </w:rPr>
        <w:t>POGODBENA CENA IN PLAČILNI POGOJI</w:t>
      </w:r>
    </w:p>
    <w:p w14:paraId="0713ADF7" w14:textId="77777777" w:rsidR="00CF76D0" w:rsidRDefault="00CF76D0" w:rsidP="00CF76D0">
      <w:pPr>
        <w:rPr>
          <w:rFonts w:ascii="Arial" w:hAnsi="Arial" w:cs="Arial"/>
          <w:b/>
          <w:sz w:val="22"/>
          <w:szCs w:val="22"/>
        </w:rPr>
      </w:pPr>
    </w:p>
    <w:p w14:paraId="76E79D4B" w14:textId="4B67F371" w:rsidR="00CF76D0" w:rsidRPr="00CF76D0" w:rsidRDefault="00CF76D0" w:rsidP="00CF76D0">
      <w:pPr>
        <w:numPr>
          <w:ilvl w:val="0"/>
          <w:numId w:val="1"/>
        </w:numPr>
        <w:jc w:val="center"/>
        <w:rPr>
          <w:rFonts w:ascii="Arial" w:hAnsi="Arial" w:cs="Arial"/>
          <w:b/>
          <w:bCs/>
          <w:sz w:val="22"/>
          <w:szCs w:val="22"/>
        </w:rPr>
      </w:pPr>
      <w:r w:rsidRPr="00CF76D0">
        <w:rPr>
          <w:rFonts w:ascii="Arial" w:hAnsi="Arial" w:cs="Arial"/>
          <w:b/>
          <w:bCs/>
          <w:sz w:val="22"/>
          <w:szCs w:val="22"/>
        </w:rPr>
        <w:t>člen</w:t>
      </w:r>
    </w:p>
    <w:p w14:paraId="4384CFF9" w14:textId="77777777" w:rsidR="00CF76D0" w:rsidRPr="00154700" w:rsidRDefault="00CF76D0" w:rsidP="00CF76D0">
      <w:pPr>
        <w:autoSpaceDE w:val="0"/>
        <w:autoSpaceDN w:val="0"/>
        <w:adjustRightInd w:val="0"/>
        <w:jc w:val="both"/>
        <w:rPr>
          <w:rFonts w:ascii="Arial" w:hAnsi="Arial" w:cs="Arial"/>
          <w:color w:val="000000"/>
          <w:sz w:val="22"/>
          <w:szCs w:val="22"/>
        </w:rPr>
      </w:pPr>
    </w:p>
    <w:p w14:paraId="592B67B6" w14:textId="581981FB" w:rsidR="00CF76D0" w:rsidRPr="00154700" w:rsidRDefault="00CF76D0" w:rsidP="00CF76D0">
      <w:pPr>
        <w:autoSpaceDE w:val="0"/>
        <w:autoSpaceDN w:val="0"/>
        <w:adjustRightInd w:val="0"/>
        <w:jc w:val="both"/>
        <w:rPr>
          <w:rFonts w:ascii="Arial" w:hAnsi="Arial" w:cs="Arial"/>
          <w:color w:val="000000"/>
          <w:sz w:val="22"/>
          <w:szCs w:val="22"/>
        </w:rPr>
      </w:pPr>
      <w:bookmarkStart w:id="6" w:name="_Hlk51528961"/>
      <w:r w:rsidRPr="111D2599">
        <w:rPr>
          <w:rFonts w:ascii="Arial" w:hAnsi="Arial" w:cs="Arial"/>
          <w:color w:val="000000" w:themeColor="text1"/>
          <w:sz w:val="22"/>
          <w:szCs w:val="22"/>
        </w:rPr>
        <w:t>S to pogodbo se izvajalec zavezuje storitve in dela iz te pogodbe izvršiti</w:t>
      </w:r>
      <w:r w:rsidRPr="32AA05EF">
        <w:rPr>
          <w:rFonts w:ascii="Arial" w:hAnsi="Arial" w:cs="Arial"/>
          <w:color w:val="000000" w:themeColor="text1"/>
          <w:sz w:val="22"/>
          <w:szCs w:val="22"/>
        </w:rPr>
        <w:t xml:space="preserve"> </w:t>
      </w:r>
      <w:r w:rsidR="3CF4BB76" w:rsidRPr="32AA05EF">
        <w:rPr>
          <w:rFonts w:ascii="Arial" w:hAnsi="Arial" w:cs="Arial"/>
          <w:color w:val="000000" w:themeColor="text1"/>
          <w:sz w:val="22"/>
          <w:szCs w:val="22"/>
        </w:rPr>
        <w:t xml:space="preserve">ter dobaviti potreben </w:t>
      </w:r>
      <w:r w:rsidR="3CF4BB76" w:rsidRPr="3FDD03AB">
        <w:rPr>
          <w:rFonts w:ascii="Arial" w:hAnsi="Arial" w:cs="Arial"/>
          <w:color w:val="000000" w:themeColor="text1"/>
          <w:sz w:val="22"/>
          <w:szCs w:val="22"/>
        </w:rPr>
        <w:t>material</w:t>
      </w:r>
      <w:r w:rsidRPr="111D2599">
        <w:rPr>
          <w:rFonts w:ascii="Arial" w:hAnsi="Arial" w:cs="Arial"/>
          <w:color w:val="000000" w:themeColor="text1"/>
          <w:sz w:val="22"/>
          <w:szCs w:val="22"/>
        </w:rPr>
        <w:t xml:space="preserve"> </w:t>
      </w:r>
      <w:bookmarkEnd w:id="6"/>
      <w:r w:rsidRPr="111D2599">
        <w:rPr>
          <w:rFonts w:ascii="Arial" w:hAnsi="Arial" w:cs="Arial"/>
          <w:color w:val="000000" w:themeColor="text1"/>
          <w:sz w:val="22"/>
          <w:szCs w:val="22"/>
        </w:rPr>
        <w:t>po ceni v EUR brez DDV/</w:t>
      </w:r>
      <w:r w:rsidR="00113EDF" w:rsidRPr="111D2599">
        <w:rPr>
          <w:rFonts w:ascii="Arial" w:hAnsi="Arial" w:cs="Arial"/>
          <w:color w:val="000000" w:themeColor="text1"/>
          <w:sz w:val="22"/>
          <w:szCs w:val="22"/>
        </w:rPr>
        <w:t>kpl</w:t>
      </w:r>
      <w:r w:rsidRPr="111D2599">
        <w:rPr>
          <w:rFonts w:ascii="Arial" w:hAnsi="Arial" w:cs="Arial"/>
          <w:color w:val="000000" w:themeColor="text1"/>
          <w:sz w:val="22"/>
          <w:szCs w:val="22"/>
        </w:rPr>
        <w:t xml:space="preserve">, ki je razvidna iz ponudbene dokumentacije posameznega javnega naročila in odločitve o oddaji posameznega javnega naročila. </w:t>
      </w:r>
    </w:p>
    <w:p w14:paraId="71368C4D" w14:textId="77777777" w:rsidR="00CF76D0" w:rsidRPr="00154700" w:rsidRDefault="00CF76D0" w:rsidP="00CF76D0">
      <w:pPr>
        <w:autoSpaceDE w:val="0"/>
        <w:autoSpaceDN w:val="0"/>
        <w:adjustRightInd w:val="0"/>
        <w:jc w:val="both"/>
        <w:rPr>
          <w:rFonts w:ascii="Arial" w:hAnsi="Arial" w:cs="Arial"/>
          <w:color w:val="000000"/>
          <w:sz w:val="22"/>
          <w:szCs w:val="22"/>
        </w:rPr>
      </w:pPr>
    </w:p>
    <w:p w14:paraId="54B16859" w14:textId="77777777" w:rsidR="00CF76D0" w:rsidRDefault="00CF76D0" w:rsidP="00CF76D0">
      <w:pPr>
        <w:autoSpaceDE w:val="0"/>
        <w:autoSpaceDN w:val="0"/>
        <w:adjustRightInd w:val="0"/>
        <w:jc w:val="both"/>
        <w:rPr>
          <w:rFonts w:ascii="Arial" w:hAnsi="Arial" w:cs="Arial"/>
          <w:color w:val="000000"/>
          <w:sz w:val="22"/>
          <w:szCs w:val="22"/>
        </w:rPr>
      </w:pPr>
      <w:bookmarkStart w:id="7" w:name="_Hlk51529101"/>
      <w:r w:rsidRPr="00154700">
        <w:rPr>
          <w:rFonts w:ascii="Arial" w:hAnsi="Arial" w:cs="Arial"/>
          <w:color w:val="000000"/>
          <w:sz w:val="22"/>
          <w:szCs w:val="22"/>
        </w:rPr>
        <w:t>Pogodbena cena je fiksna in nespremenljiva ter zajema vse stroške, ki so povezani z izvršitvijo pogodbenih del in storitev.</w:t>
      </w:r>
    </w:p>
    <w:p w14:paraId="34FCFA45" w14:textId="77777777" w:rsidR="00CF76D0" w:rsidRDefault="00CF76D0" w:rsidP="00CF76D0">
      <w:pPr>
        <w:autoSpaceDE w:val="0"/>
        <w:autoSpaceDN w:val="0"/>
        <w:adjustRightInd w:val="0"/>
        <w:jc w:val="both"/>
        <w:rPr>
          <w:rFonts w:ascii="Arial" w:hAnsi="Arial" w:cs="Arial"/>
          <w:color w:val="000000"/>
          <w:sz w:val="22"/>
          <w:szCs w:val="22"/>
        </w:rPr>
      </w:pPr>
    </w:p>
    <w:p w14:paraId="04D6BE44" w14:textId="77777777" w:rsidR="009D2975" w:rsidRDefault="009D2975" w:rsidP="009D2975">
      <w:pPr>
        <w:autoSpaceDE w:val="0"/>
        <w:autoSpaceDN w:val="0"/>
        <w:adjustRightInd w:val="0"/>
        <w:jc w:val="both"/>
        <w:rPr>
          <w:rFonts w:ascii="Arial" w:hAnsi="Arial" w:cs="Arial"/>
          <w:color w:val="000000"/>
          <w:sz w:val="22"/>
          <w:szCs w:val="22"/>
        </w:rPr>
      </w:pPr>
      <w:bookmarkStart w:id="8" w:name="_Hlk199932934"/>
      <w:r w:rsidRPr="00995599">
        <w:rPr>
          <w:rFonts w:ascii="Arial" w:hAnsi="Arial" w:cs="Arial"/>
          <w:color w:val="000000"/>
          <w:sz w:val="22"/>
          <w:szCs w:val="22"/>
        </w:rPr>
        <w:t>Ne glede na prejšnji odstavek tega člena se lahko pogodbeni stranki dogovorita za spremembo pogodbene cene v posameznem javnem naročilu, če so kumulativno izpolnjeni naslednji kriteriji:</w:t>
      </w:r>
    </w:p>
    <w:p w14:paraId="3D4DFC2A" w14:textId="58BFC899" w:rsidR="009D2975" w:rsidRPr="00B44275" w:rsidRDefault="001908B1" w:rsidP="009D2975">
      <w:pPr>
        <w:numPr>
          <w:ilvl w:val="0"/>
          <w:numId w:val="18"/>
        </w:numPr>
        <w:autoSpaceDE w:val="0"/>
        <w:autoSpaceDN w:val="0"/>
        <w:adjustRightInd w:val="0"/>
        <w:jc w:val="both"/>
        <w:rPr>
          <w:rFonts w:ascii="Arial" w:hAnsi="Arial" w:cs="Arial"/>
          <w:color w:val="000000"/>
          <w:sz w:val="22"/>
          <w:szCs w:val="22"/>
        </w:rPr>
      </w:pPr>
      <w:r w:rsidRPr="00B44275">
        <w:rPr>
          <w:rFonts w:ascii="Arial" w:hAnsi="Arial" w:cs="Arial"/>
          <w:color w:val="000000"/>
          <w:sz w:val="22"/>
          <w:szCs w:val="22"/>
        </w:rPr>
        <w:t xml:space="preserve">naročilo je oddano </w:t>
      </w:r>
      <w:r w:rsidR="009D2975" w:rsidRPr="00B44275">
        <w:rPr>
          <w:rFonts w:ascii="Arial" w:hAnsi="Arial" w:cs="Arial"/>
          <w:color w:val="000000"/>
          <w:sz w:val="22"/>
          <w:szCs w:val="22"/>
        </w:rPr>
        <w:t>za obdobje daljše od enega leta.</w:t>
      </w:r>
      <w:r w:rsidR="0091620B" w:rsidRPr="00B44275">
        <w:rPr>
          <w:rFonts w:ascii="Arial" w:hAnsi="Arial" w:cs="Arial"/>
          <w:color w:val="000000"/>
          <w:sz w:val="22"/>
          <w:szCs w:val="22"/>
        </w:rPr>
        <w:t xml:space="preserve"> </w:t>
      </w:r>
    </w:p>
    <w:p w14:paraId="73CF9957" w14:textId="34B38953" w:rsidR="009D2975" w:rsidRDefault="009D2975" w:rsidP="009D2975">
      <w:pPr>
        <w:numPr>
          <w:ilvl w:val="0"/>
          <w:numId w:val="18"/>
        </w:numPr>
        <w:autoSpaceDE w:val="0"/>
        <w:autoSpaceDN w:val="0"/>
        <w:adjustRightInd w:val="0"/>
        <w:jc w:val="both"/>
        <w:rPr>
          <w:rFonts w:ascii="Arial" w:hAnsi="Arial" w:cs="Arial"/>
          <w:color w:val="000000"/>
          <w:sz w:val="22"/>
          <w:szCs w:val="22"/>
        </w:rPr>
      </w:pPr>
      <w:r w:rsidRPr="253AD78B">
        <w:rPr>
          <w:rFonts w:ascii="Arial" w:hAnsi="Arial" w:cs="Arial"/>
          <w:color w:val="000000" w:themeColor="text1"/>
          <w:sz w:val="22"/>
          <w:szCs w:val="22"/>
        </w:rPr>
        <w:t xml:space="preserve">po preteku enega leta od pravnomočnosti odločitve o oddaji posamičnega naročila kumulativno </w:t>
      </w:r>
      <w:r w:rsidRPr="00783C65">
        <w:rPr>
          <w:rFonts w:ascii="Arial" w:hAnsi="Arial" w:cs="Arial"/>
          <w:color w:val="000000" w:themeColor="text1"/>
          <w:sz w:val="22"/>
          <w:szCs w:val="22"/>
        </w:rPr>
        <w:t xml:space="preserve">povečanje </w:t>
      </w:r>
      <w:r w:rsidR="00380288" w:rsidRPr="00783C65">
        <w:rPr>
          <w:rFonts w:ascii="Arial" w:hAnsi="Arial" w:cs="Arial"/>
          <w:color w:val="000000" w:themeColor="text1"/>
          <w:sz w:val="22"/>
          <w:szCs w:val="22"/>
        </w:rPr>
        <w:t xml:space="preserve">indeksa </w:t>
      </w:r>
      <w:r w:rsidR="00380288" w:rsidRPr="00783C65">
        <w:rPr>
          <w:rFonts w:ascii="Arial" w:hAnsi="Arial" w:cs="Arial"/>
          <w:color w:val="000000"/>
          <w:sz w:val="22"/>
          <w:szCs w:val="22"/>
        </w:rPr>
        <w:t>cen življenjskih potrebščin (inflacija</w:t>
      </w:r>
      <w:r w:rsidR="00380288">
        <w:rPr>
          <w:rFonts w:ascii="Arial" w:hAnsi="Arial" w:cs="Arial"/>
          <w:color w:val="000000"/>
          <w:sz w:val="22"/>
          <w:szCs w:val="22"/>
        </w:rPr>
        <w:t>)</w:t>
      </w:r>
      <w:r w:rsidR="006C66EE">
        <w:rPr>
          <w:rFonts w:ascii="Arial" w:hAnsi="Arial" w:cs="Arial"/>
          <w:color w:val="000000"/>
          <w:sz w:val="22"/>
          <w:szCs w:val="22"/>
        </w:rPr>
        <w:t xml:space="preserve">, </w:t>
      </w:r>
      <w:r w:rsidRPr="253AD78B">
        <w:rPr>
          <w:rFonts w:ascii="Arial" w:hAnsi="Arial" w:cs="Arial"/>
          <w:color w:val="000000" w:themeColor="text1"/>
          <w:sz w:val="22"/>
          <w:szCs w:val="22"/>
        </w:rPr>
        <w:t>po podatkih</w:t>
      </w:r>
      <w:r w:rsidR="32A7BAB3" w:rsidRPr="253AD78B">
        <w:rPr>
          <w:rFonts w:ascii="Arial" w:hAnsi="Arial" w:cs="Arial"/>
          <w:color w:val="000000" w:themeColor="text1"/>
          <w:sz w:val="22"/>
          <w:szCs w:val="22"/>
        </w:rPr>
        <w:t>,</w:t>
      </w:r>
      <w:r w:rsidRPr="253AD78B">
        <w:rPr>
          <w:rFonts w:ascii="Arial" w:hAnsi="Arial" w:cs="Arial"/>
          <w:color w:val="000000" w:themeColor="text1"/>
          <w:sz w:val="22"/>
          <w:szCs w:val="22"/>
        </w:rPr>
        <w:t xml:space="preserve"> ki jih objavlja SURS, preseže 4 % vrednosti, šteto od preteka enega leta od pravnomočnosti odločitve o oddaji posamičnega naročila.</w:t>
      </w:r>
    </w:p>
    <w:p w14:paraId="79F28EFD" w14:textId="77777777" w:rsidR="0045273C" w:rsidRDefault="0045273C" w:rsidP="009D2975">
      <w:pPr>
        <w:autoSpaceDE w:val="0"/>
        <w:autoSpaceDN w:val="0"/>
        <w:adjustRightInd w:val="0"/>
        <w:jc w:val="both"/>
        <w:rPr>
          <w:rFonts w:ascii="Arial" w:hAnsi="Arial" w:cs="Arial"/>
          <w:color w:val="000000"/>
          <w:sz w:val="22"/>
          <w:szCs w:val="22"/>
        </w:rPr>
      </w:pPr>
    </w:p>
    <w:p w14:paraId="7E3AA6BF" w14:textId="5DF0CCED" w:rsidR="009D2975" w:rsidRDefault="009D2975" w:rsidP="009D297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Povečanje cene storitve lahko znaša največ 80 % </w:t>
      </w:r>
      <w:r w:rsidR="006615A8" w:rsidRPr="006615A8">
        <w:rPr>
          <w:rFonts w:ascii="Arial" w:hAnsi="Arial" w:cs="Arial"/>
          <w:color w:val="000000"/>
          <w:sz w:val="22"/>
          <w:szCs w:val="22"/>
        </w:rPr>
        <w:t xml:space="preserve">povišanja indeksa cen </w:t>
      </w:r>
      <w:r w:rsidR="006615A8">
        <w:rPr>
          <w:rFonts w:ascii="Arial" w:hAnsi="Arial" w:cs="Arial"/>
          <w:color w:val="000000"/>
          <w:sz w:val="22"/>
          <w:szCs w:val="22"/>
        </w:rPr>
        <w:t>iz prejšnjega odstavka</w:t>
      </w:r>
      <w:r w:rsidR="00C9299D">
        <w:rPr>
          <w:rFonts w:ascii="Arial" w:hAnsi="Arial" w:cs="Arial"/>
          <w:color w:val="000000"/>
          <w:sz w:val="22"/>
          <w:szCs w:val="22"/>
        </w:rPr>
        <w:t>.</w:t>
      </w:r>
    </w:p>
    <w:p w14:paraId="03644601" w14:textId="77777777" w:rsidR="00443E54" w:rsidRDefault="00443E54" w:rsidP="009D2975">
      <w:pPr>
        <w:autoSpaceDE w:val="0"/>
        <w:autoSpaceDN w:val="0"/>
        <w:adjustRightInd w:val="0"/>
        <w:jc w:val="both"/>
        <w:rPr>
          <w:rFonts w:ascii="Arial" w:hAnsi="Arial" w:cs="Arial"/>
          <w:color w:val="000000"/>
          <w:sz w:val="22"/>
          <w:szCs w:val="22"/>
        </w:rPr>
      </w:pPr>
    </w:p>
    <w:p w14:paraId="2B1BEF3D" w14:textId="77777777" w:rsidR="009D2975" w:rsidRDefault="009D2975" w:rsidP="009D297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Uskladitev cen po tem odstavku se izvede na podlagi pisnega predloga pogodbene stranke, ki ga druga pogodbena stranka pisno potrdi. </w:t>
      </w:r>
    </w:p>
    <w:bookmarkEnd w:id="8"/>
    <w:p w14:paraId="38DBC378" w14:textId="77777777" w:rsidR="009D2975" w:rsidRDefault="009D2975" w:rsidP="00BF5A93">
      <w:pPr>
        <w:autoSpaceDE w:val="0"/>
        <w:autoSpaceDN w:val="0"/>
        <w:adjustRightInd w:val="0"/>
        <w:jc w:val="both"/>
        <w:rPr>
          <w:rFonts w:ascii="Arial" w:hAnsi="Arial" w:cs="Arial"/>
          <w:color w:val="000000"/>
          <w:sz w:val="22"/>
          <w:szCs w:val="22"/>
          <w:highlight w:val="yellow"/>
        </w:rPr>
      </w:pPr>
    </w:p>
    <w:bookmarkEnd w:id="7"/>
    <w:p w14:paraId="5C72FF33" w14:textId="6F669482" w:rsidR="00CF76D0" w:rsidRPr="00AF7FD6" w:rsidRDefault="009D2975" w:rsidP="00F93DE4">
      <w:pPr>
        <w:pStyle w:val="Telobesedila"/>
        <w:spacing w:after="0"/>
        <w:jc w:val="both"/>
        <w:rPr>
          <w:rFonts w:ascii="Arial" w:eastAsia="Arial" w:hAnsi="Arial" w:cs="Arial"/>
          <w:sz w:val="22"/>
          <w:szCs w:val="22"/>
        </w:rPr>
      </w:pPr>
      <w:r w:rsidRPr="7CA69AC7">
        <w:rPr>
          <w:rFonts w:ascii="Arial" w:hAnsi="Arial" w:cs="Arial"/>
          <w:color w:val="000000" w:themeColor="text1"/>
          <w:sz w:val="22"/>
          <w:szCs w:val="22"/>
          <w:lang w:val="sl-SI"/>
        </w:rPr>
        <w:t>O</w:t>
      </w:r>
      <w:r w:rsidR="007A2184" w:rsidRPr="7CA69AC7">
        <w:rPr>
          <w:rFonts w:ascii="Arial" w:hAnsi="Arial" w:cs="Arial"/>
          <w:color w:val="000000" w:themeColor="text1"/>
          <w:sz w:val="22"/>
          <w:szCs w:val="22"/>
          <w:lang w:val="sl-SI"/>
        </w:rPr>
        <w:t>b</w:t>
      </w:r>
      <w:r w:rsidR="00CF76D0" w:rsidRPr="7CA69AC7">
        <w:rPr>
          <w:rFonts w:ascii="Arial" w:hAnsi="Arial" w:cs="Arial"/>
          <w:color w:val="000000" w:themeColor="text1"/>
          <w:sz w:val="22"/>
          <w:szCs w:val="22"/>
        </w:rPr>
        <w:t>račun storitev po</w:t>
      </w:r>
      <w:r w:rsidRPr="7CA69AC7">
        <w:rPr>
          <w:rFonts w:ascii="Arial" w:hAnsi="Arial" w:cs="Arial"/>
          <w:color w:val="000000" w:themeColor="text1"/>
          <w:sz w:val="22"/>
          <w:szCs w:val="22"/>
        </w:rPr>
        <w:t xml:space="preserve"> tej</w:t>
      </w:r>
      <w:r w:rsidR="00CF76D0" w:rsidRPr="7CA69AC7">
        <w:rPr>
          <w:rFonts w:ascii="Arial" w:hAnsi="Arial" w:cs="Arial"/>
          <w:color w:val="000000" w:themeColor="text1"/>
          <w:sz w:val="22"/>
          <w:szCs w:val="22"/>
        </w:rPr>
        <w:t xml:space="preserve"> </w:t>
      </w:r>
      <w:r w:rsidR="00CF76D0" w:rsidRPr="7CA69AC7">
        <w:rPr>
          <w:rFonts w:ascii="Arial" w:hAnsi="Arial" w:cs="Arial"/>
          <w:color w:val="000000" w:themeColor="text1"/>
          <w:sz w:val="22"/>
          <w:szCs w:val="22"/>
          <w:lang w:val="sl-SI"/>
        </w:rPr>
        <w:t xml:space="preserve">pogodbi </w:t>
      </w:r>
      <w:r w:rsidRPr="7CA69AC7">
        <w:rPr>
          <w:rFonts w:ascii="Arial" w:hAnsi="Arial" w:cs="Arial"/>
          <w:color w:val="000000" w:themeColor="text1"/>
          <w:sz w:val="22"/>
          <w:szCs w:val="22"/>
          <w:lang w:val="sl-SI"/>
        </w:rPr>
        <w:t xml:space="preserve">se izvaja </w:t>
      </w:r>
      <w:r w:rsidR="00CF76D0" w:rsidRPr="7CA69AC7">
        <w:rPr>
          <w:rFonts w:ascii="Arial" w:hAnsi="Arial" w:cs="Arial"/>
          <w:color w:val="000000" w:themeColor="text1"/>
          <w:sz w:val="22"/>
          <w:szCs w:val="22"/>
        </w:rPr>
        <w:t xml:space="preserve">enkrat </w:t>
      </w:r>
      <w:r w:rsidR="00E95C1D" w:rsidRPr="7CA69AC7">
        <w:rPr>
          <w:rFonts w:ascii="Arial" w:hAnsi="Arial" w:cs="Arial"/>
          <w:color w:val="000000" w:themeColor="text1"/>
          <w:sz w:val="22"/>
          <w:szCs w:val="22"/>
        </w:rPr>
        <w:t xml:space="preserve">do dvakrat </w:t>
      </w:r>
      <w:r w:rsidR="00CF76D0" w:rsidRPr="7CA69AC7">
        <w:rPr>
          <w:rFonts w:ascii="Arial" w:hAnsi="Arial" w:cs="Arial"/>
          <w:color w:val="000000" w:themeColor="text1"/>
          <w:sz w:val="22"/>
          <w:szCs w:val="22"/>
        </w:rPr>
        <w:t>mesečno na podlagi</w:t>
      </w:r>
      <w:r w:rsidR="00B0288D" w:rsidRPr="7CA69AC7">
        <w:rPr>
          <w:rFonts w:ascii="Arial" w:hAnsi="Arial" w:cs="Arial"/>
          <w:color w:val="000000" w:themeColor="text1"/>
          <w:sz w:val="22"/>
          <w:szCs w:val="22"/>
        </w:rPr>
        <w:t xml:space="preserve"> opravljenih vseh storitev na delovnem nalogu</w:t>
      </w:r>
      <w:r w:rsidR="071B696F" w:rsidRPr="3DF31D77">
        <w:rPr>
          <w:rFonts w:ascii="Arial" w:hAnsi="Arial" w:cs="Arial"/>
          <w:color w:val="000000" w:themeColor="text1"/>
          <w:sz w:val="22"/>
          <w:szCs w:val="22"/>
        </w:rPr>
        <w:t>.</w:t>
      </w:r>
    </w:p>
    <w:p w14:paraId="1753675F" w14:textId="2A434686" w:rsidR="00CF76D0" w:rsidRPr="00AF7FD6" w:rsidRDefault="00CF76D0" w:rsidP="38241AC5">
      <w:pPr>
        <w:pStyle w:val="Telobesedila"/>
        <w:spacing w:after="0"/>
        <w:jc w:val="both"/>
        <w:rPr>
          <w:rFonts w:ascii="Arial" w:hAnsi="Arial" w:cs="Arial"/>
          <w:color w:val="000000" w:themeColor="text1"/>
          <w:sz w:val="22"/>
          <w:szCs w:val="22"/>
          <w:lang w:val="sl-SI"/>
        </w:rPr>
      </w:pPr>
    </w:p>
    <w:p w14:paraId="48ECBE5B" w14:textId="2A2F0B82" w:rsidR="00CF76D0" w:rsidRPr="00AF7FD6" w:rsidRDefault="00857CC8" w:rsidP="00CF76D0">
      <w:pPr>
        <w:pStyle w:val="Telobesedila"/>
        <w:spacing w:after="0"/>
        <w:jc w:val="both"/>
        <w:rPr>
          <w:rFonts w:ascii="Arial" w:hAnsi="Arial" w:cs="Arial"/>
          <w:color w:val="000000"/>
          <w:sz w:val="22"/>
          <w:szCs w:val="22"/>
          <w:lang w:val="sl-SI"/>
        </w:rPr>
      </w:pPr>
      <w:r w:rsidRPr="00AF7FD6">
        <w:rPr>
          <w:rFonts w:ascii="Arial" w:hAnsi="Arial" w:cs="Arial"/>
          <w:color w:val="000000" w:themeColor="text1"/>
          <w:sz w:val="22"/>
          <w:szCs w:val="22"/>
          <w:lang w:val="sl-SI"/>
        </w:rPr>
        <w:t>O</w:t>
      </w:r>
      <w:r w:rsidR="00CF76D0" w:rsidRPr="00AF7FD6">
        <w:rPr>
          <w:rFonts w:ascii="Arial" w:hAnsi="Arial" w:cs="Arial"/>
          <w:color w:val="000000" w:themeColor="text1"/>
          <w:sz w:val="22"/>
          <w:szCs w:val="22"/>
        </w:rPr>
        <w:t>bračun pripravlja naročnik in sicer na podlagi</w:t>
      </w:r>
      <w:r w:rsidR="00E95C1D" w:rsidRPr="00AF7FD6">
        <w:rPr>
          <w:rFonts w:ascii="Arial" w:hAnsi="Arial" w:cs="Arial"/>
          <w:color w:val="000000" w:themeColor="text1"/>
          <w:sz w:val="22"/>
          <w:szCs w:val="22"/>
        </w:rPr>
        <w:t xml:space="preserve"> pre</w:t>
      </w:r>
      <w:r w:rsidR="00237ABB" w:rsidRPr="00AF7FD6">
        <w:rPr>
          <w:rFonts w:ascii="Arial" w:hAnsi="Arial" w:cs="Arial"/>
          <w:color w:val="000000" w:themeColor="text1"/>
          <w:sz w:val="22"/>
          <w:szCs w:val="22"/>
        </w:rPr>
        <w:t xml:space="preserve">vzema </w:t>
      </w:r>
      <w:r w:rsidR="00F04078" w:rsidRPr="00AF7FD6">
        <w:rPr>
          <w:rFonts w:ascii="Arial" w:hAnsi="Arial" w:cs="Arial"/>
          <w:color w:val="000000" w:themeColor="text1"/>
          <w:sz w:val="22"/>
          <w:szCs w:val="22"/>
        </w:rPr>
        <w:t xml:space="preserve">opravljenih del </w:t>
      </w:r>
      <w:r w:rsidR="004D74E0" w:rsidRPr="00AF7FD6">
        <w:rPr>
          <w:rFonts w:ascii="Arial" w:hAnsi="Arial" w:cs="Arial"/>
          <w:color w:val="000000" w:themeColor="text1"/>
          <w:sz w:val="22"/>
          <w:szCs w:val="22"/>
        </w:rPr>
        <w:t xml:space="preserve">na delovnem nalogu. </w:t>
      </w:r>
      <w:r w:rsidR="00CF76D0" w:rsidRPr="00AF7FD6">
        <w:rPr>
          <w:rFonts w:ascii="Arial" w:hAnsi="Arial" w:cs="Arial"/>
          <w:color w:val="000000" w:themeColor="text1"/>
          <w:sz w:val="22"/>
          <w:szCs w:val="22"/>
        </w:rPr>
        <w:t>Naročnik bo pripravil in posredoval obračun</w:t>
      </w:r>
      <w:r w:rsidR="00F81865" w:rsidRPr="00AF7FD6">
        <w:rPr>
          <w:rFonts w:ascii="Arial" w:hAnsi="Arial" w:cs="Arial"/>
          <w:color w:val="000000" w:themeColor="text1"/>
          <w:sz w:val="22"/>
          <w:szCs w:val="22"/>
        </w:rPr>
        <w:t xml:space="preserve"> </w:t>
      </w:r>
      <w:r w:rsidR="00CF76D0" w:rsidRPr="00AF7FD6">
        <w:rPr>
          <w:rFonts w:ascii="Arial" w:hAnsi="Arial" w:cs="Arial"/>
          <w:color w:val="000000" w:themeColor="text1"/>
          <w:sz w:val="22"/>
          <w:szCs w:val="22"/>
          <w:lang w:val="sl-SI"/>
        </w:rPr>
        <w:t xml:space="preserve">izvajalcu </w:t>
      </w:r>
      <w:r w:rsidR="00CF76D0" w:rsidRPr="00AF7FD6">
        <w:rPr>
          <w:rFonts w:ascii="Arial" w:hAnsi="Arial" w:cs="Arial"/>
          <w:color w:val="000000" w:themeColor="text1"/>
          <w:sz w:val="22"/>
          <w:szCs w:val="22"/>
        </w:rPr>
        <w:t xml:space="preserve">najkasneje do </w:t>
      </w:r>
      <w:r w:rsidR="00CF76D0" w:rsidRPr="00AF7FD6">
        <w:rPr>
          <w:rFonts w:ascii="Arial" w:hAnsi="Arial" w:cs="Arial"/>
          <w:color w:val="000000" w:themeColor="text1"/>
          <w:sz w:val="22"/>
          <w:szCs w:val="22"/>
          <w:lang w:val="sl-SI"/>
        </w:rPr>
        <w:t>10</w:t>
      </w:r>
      <w:r w:rsidR="00CF76D0" w:rsidRPr="00AF7FD6">
        <w:rPr>
          <w:rFonts w:ascii="Arial" w:hAnsi="Arial" w:cs="Arial"/>
          <w:color w:val="000000" w:themeColor="text1"/>
          <w:sz w:val="22"/>
          <w:szCs w:val="22"/>
        </w:rPr>
        <w:t xml:space="preserve">. v mesecu za </w:t>
      </w:r>
      <w:r w:rsidR="00A724E9" w:rsidRPr="00AF7FD6">
        <w:rPr>
          <w:rFonts w:ascii="Arial" w:hAnsi="Arial" w:cs="Arial"/>
          <w:color w:val="000000" w:themeColor="text1"/>
          <w:sz w:val="22"/>
          <w:szCs w:val="22"/>
        </w:rPr>
        <w:t>opravljeno storitev preteklega meseca</w:t>
      </w:r>
      <w:r w:rsidR="0052078B" w:rsidRPr="00AF7FD6">
        <w:rPr>
          <w:rFonts w:ascii="Arial" w:hAnsi="Arial" w:cs="Arial"/>
          <w:color w:val="000000" w:themeColor="text1"/>
          <w:sz w:val="22"/>
          <w:szCs w:val="22"/>
        </w:rPr>
        <w:t xml:space="preserve">. </w:t>
      </w:r>
    </w:p>
    <w:p w14:paraId="3D4F8632" w14:textId="77777777" w:rsidR="00CF76D0" w:rsidRPr="00AF7FD6" w:rsidRDefault="00CF76D0" w:rsidP="00CF76D0">
      <w:pPr>
        <w:pStyle w:val="Telobesedila"/>
        <w:spacing w:after="0"/>
        <w:jc w:val="both"/>
        <w:rPr>
          <w:rFonts w:ascii="Arial" w:hAnsi="Arial" w:cs="Arial"/>
          <w:color w:val="000000"/>
          <w:sz w:val="22"/>
          <w:szCs w:val="22"/>
        </w:rPr>
      </w:pPr>
    </w:p>
    <w:p w14:paraId="63AE4303" w14:textId="77777777" w:rsidR="00CF76D0" w:rsidRPr="00AF7FD6" w:rsidRDefault="00CF76D0" w:rsidP="00CF76D0">
      <w:pPr>
        <w:pStyle w:val="Telobesedila"/>
        <w:spacing w:after="0"/>
        <w:jc w:val="both"/>
        <w:rPr>
          <w:rFonts w:ascii="Arial" w:hAnsi="Arial" w:cs="Arial"/>
          <w:color w:val="000000"/>
          <w:sz w:val="22"/>
          <w:szCs w:val="22"/>
          <w:lang w:val="sl-SI"/>
        </w:rPr>
      </w:pPr>
      <w:r w:rsidRPr="00AF7FD6">
        <w:rPr>
          <w:rFonts w:ascii="Arial" w:hAnsi="Arial" w:cs="Arial"/>
          <w:color w:val="000000"/>
          <w:sz w:val="22"/>
          <w:szCs w:val="22"/>
        </w:rPr>
        <w:t xml:space="preserve">Izvajalec se na podlagi </w:t>
      </w:r>
      <w:r w:rsidRPr="00AF7FD6">
        <w:rPr>
          <w:rFonts w:ascii="Arial" w:hAnsi="Arial" w:cs="Arial"/>
          <w:color w:val="000000"/>
          <w:sz w:val="22"/>
          <w:szCs w:val="22"/>
          <w:lang w:val="sl-SI"/>
        </w:rPr>
        <w:t>obračunov, izdelanih s strani naročnika,</w:t>
      </w:r>
      <w:r w:rsidRPr="00AF7FD6">
        <w:rPr>
          <w:rFonts w:ascii="Arial" w:hAnsi="Arial" w:cs="Arial"/>
          <w:color w:val="000000"/>
          <w:sz w:val="22"/>
          <w:szCs w:val="22"/>
        </w:rPr>
        <w:t xml:space="preserve"> zavezuje </w:t>
      </w:r>
      <w:r w:rsidRPr="00AF7FD6">
        <w:rPr>
          <w:rFonts w:ascii="Arial" w:hAnsi="Arial" w:cs="Arial"/>
          <w:color w:val="000000"/>
          <w:sz w:val="22"/>
          <w:szCs w:val="22"/>
          <w:lang w:val="sl-SI"/>
        </w:rPr>
        <w:t>izstaviti</w:t>
      </w:r>
      <w:r w:rsidRPr="00AF7FD6">
        <w:rPr>
          <w:rFonts w:ascii="Arial" w:hAnsi="Arial" w:cs="Arial"/>
          <w:color w:val="000000"/>
          <w:sz w:val="22"/>
          <w:szCs w:val="22"/>
        </w:rPr>
        <w:t xml:space="preserve"> račun v roku petih (5) dni po prejetju teh podatkov. </w:t>
      </w:r>
      <w:r w:rsidRPr="00AF7FD6">
        <w:rPr>
          <w:rFonts w:ascii="Arial" w:hAnsi="Arial" w:cs="Arial"/>
          <w:color w:val="000000"/>
          <w:sz w:val="22"/>
          <w:szCs w:val="22"/>
          <w:lang w:val="sl-SI"/>
        </w:rPr>
        <w:t>Priloga računa je obračun naročnika.</w:t>
      </w:r>
    </w:p>
    <w:p w14:paraId="751CA10A" w14:textId="77777777" w:rsidR="00A1056A" w:rsidRPr="00AF7FD6" w:rsidRDefault="00A1056A" w:rsidP="00CF76D0">
      <w:pPr>
        <w:pStyle w:val="Telobesedila"/>
        <w:spacing w:after="0"/>
        <w:jc w:val="both"/>
        <w:rPr>
          <w:rFonts w:ascii="Arial" w:hAnsi="Arial" w:cs="Arial"/>
          <w:color w:val="000000"/>
          <w:sz w:val="22"/>
          <w:szCs w:val="22"/>
        </w:rPr>
      </w:pPr>
    </w:p>
    <w:p w14:paraId="54008BD1" w14:textId="77777777" w:rsidR="00CF76D0" w:rsidRPr="00227D6F" w:rsidRDefault="00CF76D0" w:rsidP="00CF76D0">
      <w:pPr>
        <w:pStyle w:val="Telobesedila"/>
        <w:spacing w:after="0"/>
        <w:jc w:val="both"/>
        <w:rPr>
          <w:rFonts w:ascii="Arial" w:hAnsi="Arial" w:cs="Arial"/>
          <w:color w:val="000000"/>
          <w:sz w:val="22"/>
          <w:szCs w:val="22"/>
        </w:rPr>
      </w:pPr>
      <w:r w:rsidRPr="00AF7FD6">
        <w:rPr>
          <w:rFonts w:ascii="Arial" w:hAnsi="Arial" w:cs="Arial"/>
          <w:color w:val="000000"/>
          <w:sz w:val="22"/>
          <w:szCs w:val="22"/>
        </w:rPr>
        <w:t>Iz tega računa oz. iz prilog k temu računu (praviloma so to računi podizvajalcev</w:t>
      </w:r>
      <w:r w:rsidRPr="00227D6F">
        <w:rPr>
          <w:rFonts w:ascii="Arial" w:hAnsi="Arial" w:cs="Arial"/>
          <w:color w:val="000000"/>
          <w:sz w:val="22"/>
          <w:szCs w:val="22"/>
        </w:rPr>
        <w:t xml:space="preserve">) mora biti razvidna višina plačil, ki jih je naročnik </w:t>
      </w:r>
      <w:r w:rsidRPr="00227D6F">
        <w:rPr>
          <w:rFonts w:ascii="Arial" w:hAnsi="Arial" w:cs="Arial"/>
          <w:color w:val="000000"/>
          <w:sz w:val="22"/>
          <w:szCs w:val="22"/>
          <w:lang w:val="sl-SI"/>
        </w:rPr>
        <w:t xml:space="preserve">pod pogoji, ki jih določa dokumentacija naročnika, </w:t>
      </w:r>
      <w:r w:rsidRPr="00227D6F">
        <w:rPr>
          <w:rFonts w:ascii="Arial" w:hAnsi="Arial" w:cs="Arial"/>
          <w:color w:val="000000"/>
          <w:sz w:val="22"/>
          <w:szCs w:val="22"/>
        </w:rPr>
        <w:t xml:space="preserve">dolžan neposredno plačati posameznim podizvajalcem. </w:t>
      </w:r>
    </w:p>
    <w:p w14:paraId="3400B781" w14:textId="77777777" w:rsidR="00CF76D0" w:rsidRPr="00227D6F" w:rsidRDefault="00CF76D0" w:rsidP="00CF76D0">
      <w:pPr>
        <w:pStyle w:val="Telobesedila"/>
        <w:spacing w:after="0"/>
        <w:jc w:val="both"/>
        <w:rPr>
          <w:rFonts w:ascii="Arial" w:hAnsi="Arial" w:cs="Arial"/>
          <w:color w:val="000000"/>
          <w:sz w:val="22"/>
          <w:szCs w:val="22"/>
        </w:rPr>
      </w:pPr>
    </w:p>
    <w:p w14:paraId="1A8C9CE4" w14:textId="022C4868" w:rsidR="00CF76D0" w:rsidRDefault="00CF76D0" w:rsidP="00CF76D0">
      <w:pPr>
        <w:autoSpaceDE w:val="0"/>
        <w:autoSpaceDN w:val="0"/>
        <w:adjustRightInd w:val="0"/>
        <w:jc w:val="both"/>
        <w:rPr>
          <w:rFonts w:ascii="Arial" w:hAnsi="Arial" w:cs="Arial"/>
          <w:color w:val="000000" w:themeColor="text1"/>
          <w:sz w:val="22"/>
          <w:szCs w:val="22"/>
        </w:rPr>
      </w:pPr>
      <w:bookmarkStart w:id="9" w:name="_Hlk51529562"/>
      <w:r w:rsidRPr="7B804420">
        <w:rPr>
          <w:rFonts w:ascii="Arial" w:hAnsi="Arial" w:cs="Arial"/>
          <w:color w:val="000000" w:themeColor="text1"/>
          <w:sz w:val="22"/>
          <w:szCs w:val="22"/>
        </w:rPr>
        <w:t>Naročnik bo izvajalcu poravnal pogodbeno ceno v 30 dneh po prejemu računa, pri čemer je reklamacijski rok osem (8) dni.</w:t>
      </w:r>
      <w:bookmarkEnd w:id="9"/>
      <w:r w:rsidR="00227D6F" w:rsidRPr="00227D6F">
        <w:rPr>
          <w:rFonts w:ascii="Arial" w:hAnsi="Arial" w:cs="Arial"/>
          <w:sz w:val="22"/>
          <w:szCs w:val="22"/>
        </w:rPr>
        <w:t xml:space="preserve"> Plačilo se izvede na transakcijski račun izvajalca, ki je naveden na računu</w:t>
      </w:r>
      <w:r w:rsidR="43DD52BF" w:rsidRPr="7B804420">
        <w:rPr>
          <w:rFonts w:ascii="Arial" w:hAnsi="Arial" w:cs="Arial"/>
          <w:sz w:val="22"/>
          <w:szCs w:val="22"/>
        </w:rPr>
        <w:t>,</w:t>
      </w:r>
      <w:r w:rsidR="00227D6F" w:rsidRPr="00227D6F">
        <w:rPr>
          <w:rFonts w:ascii="Arial" w:hAnsi="Arial" w:cs="Arial"/>
          <w:sz w:val="22"/>
          <w:szCs w:val="22"/>
        </w:rPr>
        <w:t xml:space="preserve"> s katerim so storitve zaračunane. </w:t>
      </w:r>
      <w:r w:rsidR="00227D6F" w:rsidRPr="7B804420">
        <w:rPr>
          <w:rFonts w:ascii="Arial" w:hAnsi="Arial" w:cs="Arial"/>
          <w:color w:val="000000" w:themeColor="text1"/>
          <w:sz w:val="22"/>
          <w:szCs w:val="22"/>
        </w:rPr>
        <w:t>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w:t>
      </w:r>
    </w:p>
    <w:p w14:paraId="4C2712FE" w14:textId="77777777" w:rsidR="00EA6C02" w:rsidRDefault="00EA6C02" w:rsidP="00D41DE1">
      <w:pPr>
        <w:jc w:val="both"/>
        <w:rPr>
          <w:rFonts w:ascii="Arial" w:hAnsi="Arial" w:cs="Arial"/>
          <w:sz w:val="22"/>
          <w:szCs w:val="22"/>
        </w:rPr>
      </w:pPr>
    </w:p>
    <w:p w14:paraId="1DB7BACE" w14:textId="77777777" w:rsidR="009B0AD6" w:rsidRDefault="009B0AD6" w:rsidP="00D41DE1">
      <w:pPr>
        <w:jc w:val="both"/>
        <w:rPr>
          <w:rFonts w:ascii="Arial" w:hAnsi="Arial" w:cs="Arial"/>
          <w:sz w:val="22"/>
          <w:szCs w:val="22"/>
        </w:rPr>
      </w:pPr>
    </w:p>
    <w:p w14:paraId="34E917AB" w14:textId="77777777" w:rsidR="009B0AD6" w:rsidRDefault="009B0AD6" w:rsidP="00D41DE1">
      <w:pPr>
        <w:jc w:val="both"/>
        <w:rPr>
          <w:rFonts w:ascii="Arial" w:hAnsi="Arial" w:cs="Arial"/>
          <w:sz w:val="22"/>
          <w:szCs w:val="22"/>
        </w:rPr>
      </w:pPr>
    </w:p>
    <w:p w14:paraId="121086FF" w14:textId="77777777" w:rsidR="00EA6C02" w:rsidRDefault="00EA6C02" w:rsidP="00D41DE1">
      <w:pPr>
        <w:jc w:val="both"/>
        <w:rPr>
          <w:rFonts w:ascii="Arial" w:hAnsi="Arial" w:cs="Arial"/>
          <w:sz w:val="22"/>
          <w:szCs w:val="22"/>
        </w:rPr>
      </w:pPr>
    </w:p>
    <w:p w14:paraId="1F17AD9F" w14:textId="77777777" w:rsidR="0024522C" w:rsidRPr="00EA6C02" w:rsidRDefault="00C778C8" w:rsidP="00D41DE1">
      <w:pPr>
        <w:jc w:val="both"/>
        <w:rPr>
          <w:rFonts w:ascii="Arial" w:hAnsi="Arial" w:cs="Arial"/>
          <w:b/>
          <w:bCs/>
          <w:sz w:val="22"/>
          <w:szCs w:val="22"/>
        </w:rPr>
      </w:pPr>
      <w:r w:rsidRPr="00EA6C02">
        <w:rPr>
          <w:rFonts w:ascii="Arial" w:hAnsi="Arial" w:cs="Arial"/>
          <w:b/>
          <w:bCs/>
          <w:sz w:val="22"/>
          <w:szCs w:val="22"/>
        </w:rPr>
        <w:lastRenderedPageBreak/>
        <w:t>OBVEZNOSTI IZVAJALCA</w:t>
      </w:r>
    </w:p>
    <w:p w14:paraId="6A6C5D17" w14:textId="77777777" w:rsidR="00F352C2" w:rsidRPr="00CB60A4" w:rsidRDefault="00F352C2" w:rsidP="00F9663B">
      <w:pPr>
        <w:ind w:left="360" w:hanging="360"/>
        <w:jc w:val="both"/>
        <w:rPr>
          <w:rFonts w:ascii="Arial" w:hAnsi="Arial" w:cs="Arial"/>
          <w:sz w:val="22"/>
          <w:szCs w:val="22"/>
        </w:rPr>
      </w:pPr>
    </w:p>
    <w:p w14:paraId="5A3C1B43" w14:textId="77777777" w:rsidR="00056391" w:rsidRPr="00CB60A4" w:rsidRDefault="00056391" w:rsidP="00056391">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4EEEC65C" w14:textId="77777777" w:rsidR="004E6EE9" w:rsidRPr="00CB60A4" w:rsidRDefault="004E6EE9" w:rsidP="004E6EE9">
      <w:pPr>
        <w:jc w:val="center"/>
        <w:rPr>
          <w:rFonts w:ascii="Arial" w:hAnsi="Arial" w:cs="Arial"/>
          <w:b/>
          <w:sz w:val="22"/>
          <w:szCs w:val="22"/>
        </w:rPr>
      </w:pPr>
    </w:p>
    <w:p w14:paraId="393C9C47" w14:textId="77777777" w:rsidR="00C778C8" w:rsidRPr="00C778C8" w:rsidRDefault="00C778C8" w:rsidP="00C778C8">
      <w:pPr>
        <w:jc w:val="both"/>
        <w:rPr>
          <w:rFonts w:ascii="Arial" w:hAnsi="Arial" w:cs="Arial"/>
          <w:sz w:val="22"/>
          <w:szCs w:val="22"/>
        </w:rPr>
      </w:pPr>
      <w:r w:rsidRPr="00C778C8">
        <w:rPr>
          <w:rFonts w:ascii="Arial" w:hAnsi="Arial" w:cs="Arial"/>
          <w:sz w:val="22"/>
          <w:szCs w:val="22"/>
        </w:rPr>
        <w:t>Izvajalec se obvezuje, da bo storitve opravil pravočasno, kvalitetno, vestno, po pravilih stroke in skladno z veljavnimi predpisi, pri čemer mora skrbeti, da bo izvedba opravljena ekonomično v okviru ponudbe.</w:t>
      </w:r>
    </w:p>
    <w:p w14:paraId="65441600" w14:textId="77777777" w:rsidR="00C778C8" w:rsidRPr="00C778C8" w:rsidRDefault="00C778C8" w:rsidP="00C778C8">
      <w:pPr>
        <w:jc w:val="both"/>
        <w:rPr>
          <w:rFonts w:ascii="Arial" w:hAnsi="Arial" w:cs="Arial"/>
          <w:sz w:val="22"/>
          <w:szCs w:val="22"/>
        </w:rPr>
      </w:pPr>
    </w:p>
    <w:p w14:paraId="000CDF69" w14:textId="26112B40" w:rsidR="00C778C8" w:rsidRDefault="00C778C8" w:rsidP="00C778C8">
      <w:pPr>
        <w:jc w:val="both"/>
        <w:rPr>
          <w:rFonts w:ascii="Arial" w:hAnsi="Arial" w:cs="Arial"/>
          <w:sz w:val="22"/>
          <w:szCs w:val="22"/>
        </w:rPr>
      </w:pPr>
      <w:r w:rsidRPr="00C778C8">
        <w:rPr>
          <w:rFonts w:ascii="Arial" w:hAnsi="Arial" w:cs="Arial"/>
          <w:sz w:val="22"/>
          <w:szCs w:val="22"/>
        </w:rPr>
        <w:t>Izvajalec se zavezuje:</w:t>
      </w:r>
    </w:p>
    <w:p w14:paraId="08E377B8" w14:textId="2D7A752C" w:rsidR="00AE7B1B" w:rsidRPr="00AE7B1B" w:rsidRDefault="3342C2A7" w:rsidP="00AE7B1B">
      <w:pPr>
        <w:numPr>
          <w:ilvl w:val="0"/>
          <w:numId w:val="17"/>
        </w:numPr>
        <w:jc w:val="both"/>
        <w:rPr>
          <w:rFonts w:ascii="Arial" w:hAnsi="Arial" w:cs="Arial"/>
          <w:sz w:val="22"/>
          <w:szCs w:val="22"/>
        </w:rPr>
      </w:pPr>
      <w:r w:rsidRPr="46F32FB1">
        <w:rPr>
          <w:rFonts w:ascii="Arial" w:hAnsi="Arial" w:cs="Arial"/>
          <w:sz w:val="22"/>
          <w:szCs w:val="22"/>
        </w:rPr>
        <w:t>da si bo prizadeval oddati ponudbo na vsakokratni poziv k oddaji ponudbe za posamično naročilo</w:t>
      </w:r>
      <w:r w:rsidR="32B558C4" w:rsidRPr="46F32FB1">
        <w:rPr>
          <w:rFonts w:ascii="Arial" w:hAnsi="Arial" w:cs="Arial"/>
          <w:sz w:val="22"/>
          <w:szCs w:val="22"/>
        </w:rPr>
        <w:t>, če bo razpolagal s prostimi kapacitetami</w:t>
      </w:r>
      <w:r w:rsidRPr="46F32FB1">
        <w:rPr>
          <w:rFonts w:ascii="Arial" w:hAnsi="Arial" w:cs="Arial"/>
          <w:sz w:val="22"/>
          <w:szCs w:val="22"/>
        </w:rPr>
        <w:t>;</w:t>
      </w:r>
    </w:p>
    <w:p w14:paraId="197486A5" w14:textId="72B983FD"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pri izpolnjevanju svojih obveznosti po pogodbi ravnal vestno in pošteno in kot dober strokovnjak ter da bo osebje izvajalca primerno usposobljeno za izvedbo pogodbenih obveznosti,</w:t>
      </w:r>
    </w:p>
    <w:p w14:paraId="4B6B9E35" w14:textId="1B159D63" w:rsidR="00542EEA" w:rsidRDefault="00C778C8" w:rsidP="00C778C8">
      <w:pPr>
        <w:numPr>
          <w:ilvl w:val="0"/>
          <w:numId w:val="17"/>
        </w:numPr>
        <w:jc w:val="both"/>
        <w:rPr>
          <w:rFonts w:ascii="Arial" w:hAnsi="Arial" w:cs="Arial"/>
          <w:sz w:val="22"/>
          <w:szCs w:val="22"/>
        </w:rPr>
      </w:pPr>
      <w:r w:rsidRPr="00C778C8">
        <w:rPr>
          <w:rFonts w:ascii="Arial" w:hAnsi="Arial" w:cs="Arial"/>
          <w:sz w:val="22"/>
          <w:szCs w:val="22"/>
        </w:rPr>
        <w:t>pri izpolnjevanju svojih obveznosti po pogodbi uporabljal napredne tehnologije in metode</w:t>
      </w:r>
      <w:r w:rsidR="00CC40E8">
        <w:rPr>
          <w:rFonts w:ascii="Arial" w:hAnsi="Arial" w:cs="Arial"/>
          <w:sz w:val="22"/>
          <w:szCs w:val="22"/>
        </w:rPr>
        <w:t xml:space="preserve"> in opremo</w:t>
      </w:r>
      <w:r w:rsidR="009853C1">
        <w:rPr>
          <w:rFonts w:ascii="Arial" w:hAnsi="Arial" w:cs="Arial"/>
          <w:sz w:val="22"/>
          <w:szCs w:val="22"/>
        </w:rPr>
        <w:t xml:space="preserve">, </w:t>
      </w:r>
    </w:p>
    <w:p w14:paraId="5A81DC67" w14:textId="198F7A63" w:rsidR="00542EEA" w:rsidRPr="00542EEA" w:rsidRDefault="00542EEA" w:rsidP="00542EEA">
      <w:pPr>
        <w:numPr>
          <w:ilvl w:val="0"/>
          <w:numId w:val="17"/>
        </w:numPr>
        <w:jc w:val="both"/>
        <w:rPr>
          <w:rFonts w:ascii="Arial" w:hAnsi="Arial" w:cs="Arial"/>
          <w:sz w:val="22"/>
          <w:szCs w:val="22"/>
        </w:rPr>
      </w:pPr>
      <w:r w:rsidRPr="00542EEA">
        <w:rPr>
          <w:rFonts w:ascii="Arial" w:hAnsi="Arial" w:cs="Arial"/>
          <w:sz w:val="22"/>
          <w:szCs w:val="22"/>
        </w:rPr>
        <w:t>izvaja</w:t>
      </w:r>
      <w:r w:rsidR="00007EA3">
        <w:rPr>
          <w:rFonts w:ascii="Arial" w:hAnsi="Arial" w:cs="Arial"/>
          <w:sz w:val="22"/>
          <w:szCs w:val="22"/>
        </w:rPr>
        <w:t>l</w:t>
      </w:r>
      <w:r w:rsidRPr="00542EEA">
        <w:rPr>
          <w:rFonts w:ascii="Arial" w:hAnsi="Arial" w:cs="Arial"/>
          <w:sz w:val="22"/>
          <w:szCs w:val="22"/>
        </w:rPr>
        <w:t xml:space="preserve"> storitve po tej pogodbi samo s kadrovskimi kapacitetami, ki jih je naročniku dokazal kot usposobljene oziroma kvalificirane ter jih je naročnik priznal kot tehnološke oziroma kadrovske kapacitete za izvajanje posamičnega javnega naročila, </w:t>
      </w:r>
    </w:p>
    <w:p w14:paraId="1060D16F" w14:textId="759D80DA" w:rsidR="7F5CB03A" w:rsidRDefault="2E007B8C" w:rsidP="7F5CB03A">
      <w:pPr>
        <w:numPr>
          <w:ilvl w:val="0"/>
          <w:numId w:val="17"/>
        </w:numPr>
        <w:jc w:val="both"/>
        <w:rPr>
          <w:rFonts w:ascii="Arial" w:eastAsia="Arial" w:hAnsi="Arial" w:cs="Arial"/>
          <w:color w:val="000000" w:themeColor="text1"/>
        </w:rPr>
      </w:pPr>
      <w:r w:rsidRPr="1F1C9BC6">
        <w:rPr>
          <w:rFonts w:ascii="Arial" w:eastAsia="Arial" w:hAnsi="Arial" w:cs="Arial"/>
          <w:color w:val="000000" w:themeColor="text1"/>
          <w:sz w:val="22"/>
          <w:szCs w:val="22"/>
        </w:rPr>
        <w:t>zagotavlja</w:t>
      </w:r>
      <w:r w:rsidR="0059251F">
        <w:rPr>
          <w:rFonts w:ascii="Arial" w:eastAsia="Arial" w:hAnsi="Arial" w:cs="Arial"/>
          <w:color w:val="000000" w:themeColor="text1"/>
          <w:sz w:val="22"/>
          <w:szCs w:val="22"/>
        </w:rPr>
        <w:t>l</w:t>
      </w:r>
      <w:r w:rsidRPr="1F1C9BC6">
        <w:rPr>
          <w:rFonts w:ascii="Arial" w:eastAsia="Arial" w:hAnsi="Arial" w:cs="Arial"/>
          <w:color w:val="000000" w:themeColor="text1"/>
          <w:sz w:val="22"/>
          <w:szCs w:val="22"/>
        </w:rPr>
        <w:t xml:space="preserve"> najmanj takšno dinamiko del, kot jo je izkazal s svojimi kadrovskimi kapacitetami ob prijavi na posamezno javno naročilo</w:t>
      </w:r>
      <w:r w:rsidR="00E70EE8">
        <w:rPr>
          <w:rFonts w:ascii="Arial" w:eastAsia="Arial" w:hAnsi="Arial" w:cs="Arial"/>
          <w:color w:val="000000" w:themeColor="text1"/>
          <w:sz w:val="22"/>
          <w:szCs w:val="22"/>
        </w:rPr>
        <w:t xml:space="preserve"> (</w:t>
      </w:r>
      <w:r w:rsidR="004D605A">
        <w:rPr>
          <w:rFonts w:ascii="Arial" w:eastAsia="Arial" w:hAnsi="Arial" w:cs="Arial"/>
          <w:color w:val="000000" w:themeColor="text1"/>
          <w:sz w:val="22"/>
          <w:szCs w:val="22"/>
        </w:rPr>
        <w:t>neizvrševanje tega določila šteje kot nebistvena kršitev te pogodbe)</w:t>
      </w:r>
      <w:r w:rsidRPr="1F1C9BC6">
        <w:rPr>
          <w:rFonts w:ascii="Arial" w:eastAsia="Arial" w:hAnsi="Arial" w:cs="Arial"/>
          <w:color w:val="000000" w:themeColor="text1"/>
          <w:sz w:val="22"/>
          <w:szCs w:val="22"/>
        </w:rPr>
        <w:t>;</w:t>
      </w:r>
    </w:p>
    <w:p w14:paraId="0388DEEE" w14:textId="0497993E" w:rsidR="00C778C8" w:rsidRPr="00C778C8" w:rsidRDefault="00C778C8" w:rsidP="00542EEA">
      <w:pPr>
        <w:numPr>
          <w:ilvl w:val="0"/>
          <w:numId w:val="17"/>
        </w:numPr>
        <w:jc w:val="both"/>
        <w:rPr>
          <w:rFonts w:ascii="Arial" w:hAnsi="Arial" w:cs="Arial"/>
          <w:sz w:val="22"/>
          <w:szCs w:val="22"/>
        </w:rPr>
      </w:pPr>
      <w:r w:rsidRPr="00C778C8">
        <w:rPr>
          <w:rFonts w:ascii="Arial" w:hAnsi="Arial" w:cs="Arial"/>
          <w:sz w:val="22"/>
          <w:szCs w:val="22"/>
        </w:rPr>
        <w:t xml:space="preserve">storitve opravljal skladno z dano ponudbo, po pogodbi in v skladu z zahtevami </w:t>
      </w:r>
      <w:r>
        <w:rPr>
          <w:rFonts w:ascii="Arial" w:hAnsi="Arial" w:cs="Arial"/>
          <w:sz w:val="22"/>
          <w:szCs w:val="22"/>
        </w:rPr>
        <w:t>n</w:t>
      </w:r>
      <w:r w:rsidRPr="00C778C8">
        <w:rPr>
          <w:rFonts w:ascii="Arial" w:hAnsi="Arial" w:cs="Arial"/>
          <w:sz w:val="22"/>
          <w:szCs w:val="22"/>
        </w:rPr>
        <w:t>aročnika,</w:t>
      </w:r>
    </w:p>
    <w:p w14:paraId="34DCF327" w14:textId="0B67317F"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obveznosti opravljal v kakovosti in rokih, določenih v posameznem povpraševanju,</w:t>
      </w:r>
      <w:r w:rsidR="009853C1" w:rsidRPr="009853C1">
        <w:rPr>
          <w:rFonts w:ascii="Arial" w:hAnsi="Arial" w:cs="Arial"/>
          <w:sz w:val="22"/>
          <w:szCs w:val="22"/>
        </w:rPr>
        <w:t xml:space="preserve"> delovnih nalog</w:t>
      </w:r>
      <w:r w:rsidR="009853C1">
        <w:rPr>
          <w:rFonts w:ascii="Arial" w:hAnsi="Arial" w:cs="Arial"/>
          <w:sz w:val="22"/>
          <w:szCs w:val="22"/>
        </w:rPr>
        <w:t>ih</w:t>
      </w:r>
      <w:r w:rsidR="009853C1" w:rsidRPr="009853C1">
        <w:rPr>
          <w:rFonts w:ascii="Arial" w:hAnsi="Arial" w:cs="Arial"/>
          <w:sz w:val="22"/>
          <w:szCs w:val="22"/>
        </w:rPr>
        <w:t xml:space="preserve"> naročnika</w:t>
      </w:r>
      <w:r w:rsidR="00764C7A">
        <w:rPr>
          <w:rFonts w:ascii="Arial" w:hAnsi="Arial" w:cs="Arial"/>
          <w:sz w:val="22"/>
          <w:szCs w:val="22"/>
        </w:rPr>
        <w:t xml:space="preserve">, </w:t>
      </w:r>
      <w:r w:rsidR="009853C1" w:rsidRPr="009853C1">
        <w:rPr>
          <w:rFonts w:ascii="Arial" w:hAnsi="Arial" w:cs="Arial"/>
          <w:sz w:val="22"/>
          <w:szCs w:val="22"/>
        </w:rPr>
        <w:t>odločb</w:t>
      </w:r>
      <w:r w:rsidR="006A7251">
        <w:rPr>
          <w:rFonts w:ascii="Arial" w:hAnsi="Arial" w:cs="Arial"/>
          <w:sz w:val="22"/>
          <w:szCs w:val="22"/>
        </w:rPr>
        <w:t>ah</w:t>
      </w:r>
      <w:r w:rsidR="009853C1" w:rsidRPr="009853C1">
        <w:rPr>
          <w:rFonts w:ascii="Arial" w:hAnsi="Arial" w:cs="Arial"/>
          <w:sz w:val="22"/>
          <w:szCs w:val="22"/>
        </w:rPr>
        <w:t xml:space="preserve"> in sklep</w:t>
      </w:r>
      <w:r w:rsidR="006A7251">
        <w:rPr>
          <w:rFonts w:ascii="Arial" w:hAnsi="Arial" w:cs="Arial"/>
          <w:sz w:val="22"/>
          <w:szCs w:val="22"/>
        </w:rPr>
        <w:t>ih</w:t>
      </w:r>
      <w:r w:rsidR="009853C1" w:rsidRPr="009853C1">
        <w:rPr>
          <w:rFonts w:ascii="Arial" w:hAnsi="Arial" w:cs="Arial"/>
          <w:sz w:val="22"/>
          <w:szCs w:val="22"/>
        </w:rPr>
        <w:t xml:space="preserve"> ZGS, vsebin</w:t>
      </w:r>
      <w:r w:rsidR="00DC086A">
        <w:rPr>
          <w:rFonts w:ascii="Arial" w:hAnsi="Arial" w:cs="Arial"/>
          <w:sz w:val="22"/>
          <w:szCs w:val="22"/>
        </w:rPr>
        <w:t>i</w:t>
      </w:r>
      <w:r w:rsidR="009853C1" w:rsidRPr="009853C1">
        <w:rPr>
          <w:rFonts w:ascii="Arial" w:hAnsi="Arial" w:cs="Arial"/>
          <w:sz w:val="22"/>
          <w:szCs w:val="22"/>
        </w:rPr>
        <w:t xml:space="preserve"> javno dostopnih gozdnogojitvenih načrtov ZGS</w:t>
      </w:r>
      <w:r w:rsidR="003B541D">
        <w:rPr>
          <w:rFonts w:ascii="Arial" w:hAnsi="Arial" w:cs="Arial"/>
          <w:sz w:val="22"/>
          <w:szCs w:val="22"/>
        </w:rPr>
        <w:t xml:space="preserve">, </w:t>
      </w:r>
      <w:r w:rsidR="00DC086A">
        <w:rPr>
          <w:rFonts w:ascii="Arial" w:hAnsi="Arial" w:cs="Arial"/>
          <w:sz w:val="22"/>
          <w:szCs w:val="22"/>
        </w:rPr>
        <w:t xml:space="preserve">vsebini </w:t>
      </w:r>
      <w:r w:rsidR="009853C1" w:rsidRPr="009853C1">
        <w:rPr>
          <w:rFonts w:ascii="Arial" w:hAnsi="Arial" w:cs="Arial"/>
          <w:sz w:val="22"/>
          <w:szCs w:val="22"/>
        </w:rPr>
        <w:t>vs</w:t>
      </w:r>
      <w:r w:rsidR="00DC086A">
        <w:rPr>
          <w:rFonts w:ascii="Arial" w:hAnsi="Arial" w:cs="Arial"/>
          <w:sz w:val="22"/>
          <w:szCs w:val="22"/>
        </w:rPr>
        <w:t>eh</w:t>
      </w:r>
      <w:r w:rsidR="009853C1" w:rsidRPr="009853C1">
        <w:rPr>
          <w:rFonts w:ascii="Arial" w:hAnsi="Arial" w:cs="Arial"/>
          <w:sz w:val="22"/>
          <w:szCs w:val="22"/>
        </w:rPr>
        <w:t xml:space="preserve"> določil dokumentacije </w:t>
      </w:r>
      <w:r w:rsidR="00323C55">
        <w:rPr>
          <w:rFonts w:ascii="Arial" w:hAnsi="Arial" w:cs="Arial"/>
          <w:sz w:val="22"/>
          <w:szCs w:val="22"/>
        </w:rPr>
        <w:t>GOJ 2026</w:t>
      </w:r>
      <w:r w:rsidR="00C60F53">
        <w:rPr>
          <w:rFonts w:ascii="Arial" w:hAnsi="Arial" w:cs="Arial"/>
          <w:sz w:val="22"/>
          <w:szCs w:val="22"/>
        </w:rPr>
        <w:t xml:space="preserve"> </w:t>
      </w:r>
      <w:r w:rsidR="009853C1">
        <w:rPr>
          <w:rFonts w:ascii="Arial" w:hAnsi="Arial" w:cs="Arial"/>
          <w:sz w:val="22"/>
          <w:szCs w:val="22"/>
        </w:rPr>
        <w:t>(</w:t>
      </w:r>
      <w:r w:rsidR="009853C1" w:rsidRPr="009853C1">
        <w:rPr>
          <w:rFonts w:ascii="Arial" w:hAnsi="Arial" w:cs="Arial"/>
          <w:sz w:val="22"/>
          <w:szCs w:val="22"/>
        </w:rPr>
        <w:t>t</w:t>
      </w:r>
      <w:r w:rsidR="009853C1">
        <w:rPr>
          <w:rFonts w:ascii="Arial" w:hAnsi="Arial" w:cs="Arial"/>
          <w:sz w:val="22"/>
          <w:szCs w:val="22"/>
        </w:rPr>
        <w:t>e pogodbe</w:t>
      </w:r>
      <w:r w:rsidR="009853C1" w:rsidRPr="009853C1">
        <w:rPr>
          <w:rFonts w:ascii="Arial" w:hAnsi="Arial" w:cs="Arial"/>
          <w:sz w:val="22"/>
          <w:szCs w:val="22"/>
        </w:rPr>
        <w:t xml:space="preserve">, pisnega sporazuma o skupnih ukrepih za zagotavljanje varnosti in zdravja pri delu na skupnih deloviščih pogodbenih strank in ostale dokumentacije </w:t>
      </w:r>
      <w:r w:rsidR="00C60F53">
        <w:rPr>
          <w:rFonts w:ascii="Arial" w:hAnsi="Arial" w:cs="Arial"/>
          <w:sz w:val="22"/>
          <w:szCs w:val="22"/>
        </w:rPr>
        <w:t>GOJ</w:t>
      </w:r>
      <w:r w:rsidR="009853C1" w:rsidRPr="009853C1">
        <w:rPr>
          <w:rFonts w:ascii="Arial" w:hAnsi="Arial" w:cs="Arial"/>
          <w:sz w:val="22"/>
          <w:szCs w:val="22"/>
        </w:rPr>
        <w:t xml:space="preserve"> 2026</w:t>
      </w:r>
      <w:r w:rsidR="009853C1">
        <w:rPr>
          <w:rFonts w:ascii="Arial" w:hAnsi="Arial" w:cs="Arial"/>
          <w:sz w:val="22"/>
          <w:szCs w:val="22"/>
        </w:rPr>
        <w:t>);</w:t>
      </w:r>
    </w:p>
    <w:p w14:paraId="453B5CF5" w14:textId="568FDE42" w:rsidR="009853C1" w:rsidRPr="009853C1" w:rsidRDefault="00C778C8" w:rsidP="008339C3">
      <w:pPr>
        <w:pStyle w:val="Odstavekseznama"/>
        <w:numPr>
          <w:ilvl w:val="0"/>
          <w:numId w:val="17"/>
        </w:numPr>
        <w:jc w:val="both"/>
        <w:rPr>
          <w:rFonts w:ascii="Arial" w:hAnsi="Arial" w:cs="Arial"/>
          <w:sz w:val="22"/>
          <w:szCs w:val="22"/>
        </w:rPr>
      </w:pPr>
      <w:r w:rsidRPr="009853C1">
        <w:rPr>
          <w:rFonts w:ascii="Arial" w:hAnsi="Arial" w:cs="Arial"/>
          <w:sz w:val="22"/>
          <w:szCs w:val="22"/>
        </w:rPr>
        <w:t xml:space="preserve">upošteval predpise in dokumente, sprejete v okviru EU in predpise v Republiki Sloveniji, </w:t>
      </w:r>
      <w:r w:rsidR="009853C1" w:rsidRPr="009853C1">
        <w:rPr>
          <w:rFonts w:ascii="Arial" w:hAnsi="Arial" w:cs="Arial"/>
          <w:sz w:val="22"/>
          <w:szCs w:val="22"/>
        </w:rPr>
        <w:t xml:space="preserve">akte pristojnih organov, </w:t>
      </w:r>
      <w:r w:rsidRPr="009853C1">
        <w:rPr>
          <w:rFonts w:ascii="Arial" w:hAnsi="Arial" w:cs="Arial"/>
          <w:sz w:val="22"/>
          <w:szCs w:val="22"/>
        </w:rPr>
        <w:t>ki se nanašajo na predmet naročila in morebitne spremembe le teh med izvajanjem naročila,</w:t>
      </w:r>
      <w:r w:rsidR="009853C1" w:rsidRPr="009853C1">
        <w:t xml:space="preserve"> </w:t>
      </w:r>
    </w:p>
    <w:p w14:paraId="25B82CCE" w14:textId="2459A519"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pravočasno in nemudoma pisno obveščal naročnika o vseh okoliščinah, ki bi lahko otežile ali onemogočile kakovostno in pravilno izvedbo storitev ter skupaj z naročnikom poiskal alternativni način dela,</w:t>
      </w:r>
    </w:p>
    <w:p w14:paraId="259BA1DF" w14:textId="2E3571C2"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omogočal ustrezen nadzor naročniku,</w:t>
      </w:r>
      <w:r w:rsidR="00A05CF1">
        <w:rPr>
          <w:rFonts w:ascii="Arial" w:hAnsi="Arial" w:cs="Arial"/>
          <w:sz w:val="22"/>
          <w:szCs w:val="22"/>
        </w:rPr>
        <w:t xml:space="preserve"> kar vključuje tudi ugotavljanje poškodb </w:t>
      </w:r>
      <w:r w:rsidR="00A05CF1" w:rsidRPr="00A05CF1">
        <w:rPr>
          <w:rFonts w:ascii="Arial" w:hAnsi="Arial" w:cs="Arial"/>
          <w:sz w:val="22"/>
          <w:szCs w:val="22"/>
        </w:rPr>
        <w:t xml:space="preserve">gozda in nadzor nad kvaliteto </w:t>
      </w:r>
      <w:r w:rsidR="00C40F46">
        <w:rPr>
          <w:rFonts w:ascii="Arial" w:hAnsi="Arial" w:cs="Arial"/>
          <w:sz w:val="22"/>
          <w:szCs w:val="22"/>
        </w:rPr>
        <w:t xml:space="preserve">in obsegom </w:t>
      </w:r>
      <w:r w:rsidR="00A05CF1" w:rsidRPr="00A05CF1">
        <w:rPr>
          <w:rFonts w:ascii="Arial" w:hAnsi="Arial" w:cs="Arial"/>
          <w:sz w:val="22"/>
          <w:szCs w:val="22"/>
        </w:rPr>
        <w:t>opravljenega</w:t>
      </w:r>
      <w:r w:rsidR="00C27D66">
        <w:rPr>
          <w:rFonts w:ascii="Arial" w:hAnsi="Arial" w:cs="Arial"/>
          <w:sz w:val="22"/>
          <w:szCs w:val="22"/>
        </w:rPr>
        <w:t xml:space="preserve"> dela</w:t>
      </w:r>
      <w:r w:rsidR="53E05D67" w:rsidRPr="4444003D">
        <w:rPr>
          <w:rFonts w:ascii="Arial" w:hAnsi="Arial" w:cs="Arial"/>
          <w:sz w:val="22"/>
          <w:szCs w:val="22"/>
        </w:rPr>
        <w:t>,</w:t>
      </w:r>
    </w:p>
    <w:p w14:paraId="02234817" w14:textId="2F5F7A28" w:rsidR="00C778C8" w:rsidRPr="003B7180" w:rsidRDefault="00C778C8" w:rsidP="003B7180">
      <w:pPr>
        <w:numPr>
          <w:ilvl w:val="0"/>
          <w:numId w:val="17"/>
        </w:numPr>
        <w:jc w:val="both"/>
        <w:rPr>
          <w:rFonts w:ascii="Arial" w:hAnsi="Arial" w:cs="Arial"/>
          <w:sz w:val="22"/>
          <w:szCs w:val="22"/>
        </w:rPr>
      </w:pPr>
      <w:r w:rsidRPr="00C778C8">
        <w:rPr>
          <w:rFonts w:ascii="Arial" w:hAnsi="Arial" w:cs="Arial"/>
          <w:sz w:val="22"/>
          <w:szCs w:val="22"/>
        </w:rPr>
        <w:t>da bo vse prevzete obveznosti izpolnil v predpisani količini, kvaliteti in rokih, kot to izhajajo iz dokumentacije v zvezi z naročilom oziroma kot je določeno v posameznem povpraševanju,</w:t>
      </w:r>
    </w:p>
    <w:p w14:paraId="0394E358" w14:textId="2719E361" w:rsidR="17679D2F" w:rsidRPr="00E02408" w:rsidRDefault="0F5D16D7" w:rsidP="00E02408">
      <w:pPr>
        <w:numPr>
          <w:ilvl w:val="0"/>
          <w:numId w:val="17"/>
        </w:numPr>
        <w:spacing w:line="259" w:lineRule="auto"/>
        <w:jc w:val="both"/>
        <w:rPr>
          <w:rFonts w:ascii="Arial" w:eastAsia="Arial" w:hAnsi="Arial" w:cs="Arial"/>
          <w:color w:val="000000" w:themeColor="text1"/>
        </w:rPr>
      </w:pPr>
      <w:r w:rsidRPr="17679D2F">
        <w:rPr>
          <w:rFonts w:ascii="Arial" w:eastAsia="Arial" w:hAnsi="Arial" w:cs="Arial"/>
          <w:color w:val="000000" w:themeColor="text1"/>
          <w:sz w:val="22"/>
          <w:szCs w:val="22"/>
        </w:rPr>
        <w:t>da bo za opravljene storitve oziroma dobavljene materiale, ki ga bo naročnik naročil za potrebe izvajanja projekta »_</w:t>
      </w:r>
      <w:r w:rsidR="00AF7FD6" w:rsidRPr="00AF7FD6">
        <w:rPr>
          <w:rFonts w:ascii="Arial" w:eastAsia="Arial" w:hAnsi="Arial" w:cs="Arial"/>
          <w:color w:val="000000" w:themeColor="text1"/>
          <w:sz w:val="22"/>
          <w:szCs w:val="22"/>
        </w:rPr>
        <w:t xml:space="preserve">LIFE22-NAT-AT-LIFE RESTORE for MDD, (št. projekta: 101113557) – Preserving and restoring floodplain forest habitats along the Mura-Drava-Danube rivers </w:t>
      </w:r>
      <w:r w:rsidRPr="17679D2F">
        <w:rPr>
          <w:rFonts w:ascii="Arial" w:eastAsia="Arial" w:hAnsi="Arial" w:cs="Arial"/>
          <w:color w:val="000000" w:themeColor="text1"/>
          <w:sz w:val="22"/>
          <w:szCs w:val="22"/>
        </w:rPr>
        <w:t>«, izdal naročniku ločen račun na katerem bo izrecno zapisano, da gre za izvajanje storitev oziroma dobavo materiala za potrebe projekta »</w:t>
      </w:r>
      <w:r w:rsidR="00AF7FD6" w:rsidRPr="00AF7FD6">
        <w:rPr>
          <w:rFonts w:ascii="Arial" w:eastAsia="Arial" w:hAnsi="Arial" w:cs="Arial"/>
          <w:color w:val="000000" w:themeColor="text1"/>
          <w:sz w:val="22"/>
          <w:szCs w:val="22"/>
        </w:rPr>
        <w:t>LIFE22-NAT-AT-LIFE RESTORE for MDD, (št. projekta: 101113557) – Preserving and restoring floodplain forest habitats along the Mura-Drava-Danube rivers</w:t>
      </w:r>
      <w:r w:rsidRPr="17679D2F">
        <w:rPr>
          <w:rFonts w:ascii="Arial" w:eastAsia="Arial" w:hAnsi="Arial" w:cs="Arial"/>
          <w:color w:val="000000" w:themeColor="text1"/>
          <w:sz w:val="22"/>
          <w:szCs w:val="22"/>
        </w:rPr>
        <w:t>«;</w:t>
      </w:r>
    </w:p>
    <w:p w14:paraId="1E914152" w14:textId="6F630ED5"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da bo med izvajanjem pogodbenih del samostojno poskrbel za vse potrebne ukrepe varstva pri delu, za posledice njihove morebitne opustitve pa prevzema polno odgovornost,</w:t>
      </w:r>
    </w:p>
    <w:p w14:paraId="4583ABA7" w14:textId="23830691" w:rsidR="00CC40E8" w:rsidRDefault="00C778C8" w:rsidP="00C778C8">
      <w:pPr>
        <w:numPr>
          <w:ilvl w:val="0"/>
          <w:numId w:val="17"/>
        </w:numPr>
        <w:jc w:val="both"/>
        <w:rPr>
          <w:rFonts w:ascii="Arial" w:hAnsi="Arial" w:cs="Arial"/>
          <w:sz w:val="22"/>
          <w:szCs w:val="22"/>
        </w:rPr>
      </w:pPr>
      <w:r w:rsidRPr="00C778C8">
        <w:rPr>
          <w:rFonts w:ascii="Arial" w:hAnsi="Arial" w:cs="Arial"/>
          <w:sz w:val="22"/>
          <w:szCs w:val="22"/>
        </w:rPr>
        <w:t>da bo predhodno pisno obveščal naročnika o vsaki finančni, vsebinski oziroma časovni spremembi pogodbe, z ustrezno utemeljitvijo</w:t>
      </w:r>
      <w:r w:rsidR="00CC40E8">
        <w:rPr>
          <w:rFonts w:ascii="Arial" w:hAnsi="Arial" w:cs="Arial"/>
          <w:sz w:val="22"/>
          <w:szCs w:val="22"/>
        </w:rPr>
        <w:t>,</w:t>
      </w:r>
    </w:p>
    <w:p w14:paraId="31856BB8" w14:textId="499A07A0"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lastRenderedPageBreak/>
        <w:t>pri izvajanju storitev upošteva</w:t>
      </w:r>
      <w:r w:rsidR="00D70179">
        <w:rPr>
          <w:rFonts w:ascii="Arial" w:hAnsi="Arial" w:cs="Arial"/>
          <w:sz w:val="22"/>
          <w:szCs w:val="22"/>
        </w:rPr>
        <w:t>l</w:t>
      </w:r>
      <w:r w:rsidRPr="0098393B">
        <w:rPr>
          <w:rFonts w:ascii="Arial" w:hAnsi="Arial" w:cs="Arial"/>
          <w:sz w:val="22"/>
          <w:szCs w:val="22"/>
        </w:rPr>
        <w:t xml:space="preserve"> ter izvaja</w:t>
      </w:r>
      <w:r w:rsidR="00D70179">
        <w:rPr>
          <w:rFonts w:ascii="Arial" w:hAnsi="Arial" w:cs="Arial"/>
          <w:sz w:val="22"/>
          <w:szCs w:val="22"/>
        </w:rPr>
        <w:t>l</w:t>
      </w:r>
      <w:r w:rsidRPr="0098393B">
        <w:rPr>
          <w:rFonts w:ascii="Arial" w:hAnsi="Arial" w:cs="Arial"/>
          <w:sz w:val="22"/>
          <w:szCs w:val="22"/>
        </w:rPr>
        <w:t xml:space="preserve"> ukrepe in normative varnosti in zdravja pri delu, varstva pred požarom ter varstva okolja, v skladu s podpisanim Pisnim sporazumom o skupnih ukrepih za zagotavljanje varnosti in zdravja pri delu na skupnih deloviščih pogodbenih strank;</w:t>
      </w:r>
    </w:p>
    <w:p w14:paraId="7C58C4B9" w14:textId="0E3A2A43"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t>naročnika pisno in pravočasno obvešča</w:t>
      </w:r>
      <w:r w:rsidR="00E9144C">
        <w:rPr>
          <w:rFonts w:ascii="Arial" w:hAnsi="Arial" w:cs="Arial"/>
          <w:sz w:val="22"/>
          <w:szCs w:val="22"/>
        </w:rPr>
        <w:t>l</w:t>
      </w:r>
      <w:r w:rsidRPr="0098393B">
        <w:rPr>
          <w:rFonts w:ascii="Arial" w:hAnsi="Arial" w:cs="Arial"/>
          <w:sz w:val="22"/>
          <w:szCs w:val="22"/>
        </w:rPr>
        <w:t xml:space="preserve"> o vseh okoliščinah, ki bi lahko vplivale oz. vplivajo na pravilno in pravočasno izpolnitev njegovih obveznosti po tej pogodbi.</w:t>
      </w:r>
    </w:p>
    <w:p w14:paraId="0931D827" w14:textId="45EA098A" w:rsidR="00A05CF1" w:rsidRDefault="00A05CF1" w:rsidP="00E9144C">
      <w:pPr>
        <w:jc w:val="both"/>
        <w:rPr>
          <w:rFonts w:ascii="Arial" w:hAnsi="Arial" w:cs="Arial"/>
          <w:sz w:val="22"/>
          <w:szCs w:val="22"/>
        </w:rPr>
      </w:pPr>
    </w:p>
    <w:p w14:paraId="6A96A62C" w14:textId="18D0824D" w:rsidR="00C60F53" w:rsidRDefault="00C60F53" w:rsidP="00C60F53">
      <w:pPr>
        <w:jc w:val="both"/>
        <w:rPr>
          <w:rFonts w:ascii="Arial" w:hAnsi="Arial" w:cs="Arial"/>
          <w:sz w:val="22"/>
          <w:szCs w:val="22"/>
        </w:rPr>
      </w:pPr>
      <w:r>
        <w:rPr>
          <w:rFonts w:ascii="Arial" w:hAnsi="Arial" w:cs="Arial"/>
          <w:sz w:val="22"/>
          <w:szCs w:val="22"/>
        </w:rPr>
        <w:t>Izvajalec</w:t>
      </w:r>
      <w:r w:rsidRPr="00C60F53">
        <w:rPr>
          <w:rFonts w:ascii="Arial" w:hAnsi="Arial" w:cs="Arial"/>
          <w:sz w:val="22"/>
          <w:szCs w:val="22"/>
        </w:rPr>
        <w:t xml:space="preserve"> se zavezuje, da bo za vrste del, kjer ob koncu izvedbe dela nastanejo odpadki, ravnal v skladu z Uredbo o odpadkih (Uradni list RS, št. 77/22) oziroma drugimi predpisi, ki urejajo ravnanje s posamezno vrsto odpadkov. V skladu s tem ga bo naročnik pooblastil, da v njegovem imenu odda odpadke v nadaljnjo obdelavo. Ob oddaji javnega naročila ponudnik navede zbiralca ali izvajalca obdelave nastalih odpadkov za kreiranje evidenčnega lista.</w:t>
      </w:r>
    </w:p>
    <w:p w14:paraId="18D87C4F" w14:textId="77777777" w:rsidR="00C60F53" w:rsidRDefault="00C60F53" w:rsidP="00334256">
      <w:pPr>
        <w:ind w:left="720"/>
        <w:jc w:val="both"/>
        <w:rPr>
          <w:rFonts w:ascii="Arial" w:hAnsi="Arial" w:cs="Arial"/>
          <w:sz w:val="22"/>
          <w:szCs w:val="22"/>
        </w:rPr>
      </w:pPr>
    </w:p>
    <w:p w14:paraId="402A023A" w14:textId="5CC0AD35" w:rsidR="00A05CF1" w:rsidRDefault="00A05CF1" w:rsidP="70EAADA7">
      <w:pPr>
        <w:jc w:val="both"/>
        <w:rPr>
          <w:rFonts w:ascii="Arial" w:hAnsi="Arial" w:cs="Arial"/>
          <w:sz w:val="22"/>
          <w:szCs w:val="22"/>
        </w:rPr>
      </w:pPr>
      <w:r w:rsidRPr="70EAADA7">
        <w:rPr>
          <w:rFonts w:ascii="Arial" w:hAnsi="Arial" w:cs="Arial"/>
          <w:sz w:val="22"/>
          <w:szCs w:val="22"/>
        </w:rPr>
        <w:t>Izvajalec bo pri izvajanju del spoštoval pogoje izvajanja del, ki jih v okviru postopka odpiranja konkurence ali z delovnim nalogom izrecno navede naročnik in se nanašajo zlasti na način uporab</w:t>
      </w:r>
      <w:r w:rsidR="003B4744" w:rsidRPr="70EAADA7">
        <w:rPr>
          <w:rFonts w:ascii="Arial" w:hAnsi="Arial" w:cs="Arial"/>
          <w:sz w:val="22"/>
          <w:szCs w:val="22"/>
        </w:rPr>
        <w:t>e</w:t>
      </w:r>
      <w:r w:rsidRPr="70EAADA7">
        <w:rPr>
          <w:rFonts w:ascii="Arial" w:hAnsi="Arial" w:cs="Arial"/>
          <w:sz w:val="22"/>
          <w:szCs w:val="22"/>
        </w:rPr>
        <w:t xml:space="preserve"> ustrezne tehnologije in tehnike dela</w:t>
      </w:r>
      <w:r w:rsidR="000A3808">
        <w:rPr>
          <w:rFonts w:ascii="Arial" w:hAnsi="Arial" w:cs="Arial"/>
          <w:sz w:val="22"/>
          <w:szCs w:val="22"/>
        </w:rPr>
        <w:t xml:space="preserve"> </w:t>
      </w:r>
      <w:r w:rsidR="00971936">
        <w:rPr>
          <w:rFonts w:ascii="Arial" w:hAnsi="Arial" w:cs="Arial"/>
          <w:sz w:val="22"/>
          <w:szCs w:val="22"/>
        </w:rPr>
        <w:t>u</w:t>
      </w:r>
      <w:r w:rsidRPr="70EAADA7">
        <w:rPr>
          <w:rFonts w:ascii="Arial" w:hAnsi="Arial" w:cs="Arial"/>
          <w:sz w:val="22"/>
          <w:szCs w:val="22"/>
        </w:rPr>
        <w:t>porab</w:t>
      </w:r>
      <w:r w:rsidR="00971936">
        <w:rPr>
          <w:rFonts w:ascii="Arial" w:hAnsi="Arial" w:cs="Arial"/>
          <w:sz w:val="22"/>
          <w:szCs w:val="22"/>
        </w:rPr>
        <w:t>e</w:t>
      </w:r>
      <w:r w:rsidRPr="70EAADA7">
        <w:rPr>
          <w:rFonts w:ascii="Arial" w:hAnsi="Arial" w:cs="Arial"/>
          <w:sz w:val="22"/>
          <w:szCs w:val="22"/>
        </w:rPr>
        <w:t xml:space="preserve"> ustrezne varovalne opreme ter uporab</w:t>
      </w:r>
      <w:r w:rsidR="00971936">
        <w:rPr>
          <w:rFonts w:ascii="Arial" w:hAnsi="Arial" w:cs="Arial"/>
          <w:sz w:val="22"/>
          <w:szCs w:val="22"/>
        </w:rPr>
        <w:t>e</w:t>
      </w:r>
      <w:r w:rsidRPr="70EAADA7">
        <w:rPr>
          <w:rFonts w:ascii="Arial" w:hAnsi="Arial" w:cs="Arial"/>
          <w:sz w:val="22"/>
          <w:szCs w:val="22"/>
        </w:rPr>
        <w:t xml:space="preserve"> takšne tehnike dela, ki zagotavlja varno delo, da uporablja gozdno infrastrukturo tako, da ne zmanjšuje in ne preprečuje nadaljnje uporabe gozdnih prometnic oziroma ne povečuje stroškov njihovega vzdrževanja ali da ne uporabi gozdne prometnice za namen, ki ni povezan z gospodarjenjem z gozdovi, s čimer zmanjša ali prepreči uporabo gozdne prometnice oziroma poveča stroške njenega vzdrževanja.</w:t>
      </w:r>
    </w:p>
    <w:p w14:paraId="4B9B2786" w14:textId="77777777" w:rsidR="00A05CF1" w:rsidRDefault="00A05CF1" w:rsidP="00C778C8">
      <w:pPr>
        <w:jc w:val="both"/>
        <w:rPr>
          <w:rFonts w:ascii="Arial" w:hAnsi="Arial" w:cs="Arial"/>
          <w:sz w:val="22"/>
          <w:szCs w:val="22"/>
        </w:rPr>
      </w:pPr>
    </w:p>
    <w:p w14:paraId="2AC064C1" w14:textId="562E0E18" w:rsidR="00227D6F" w:rsidRPr="00227D6F" w:rsidRDefault="00227D6F" w:rsidP="00227D6F">
      <w:pPr>
        <w:jc w:val="both"/>
        <w:rPr>
          <w:rFonts w:ascii="Arial" w:hAnsi="Arial" w:cs="Arial"/>
          <w:sz w:val="22"/>
          <w:szCs w:val="22"/>
        </w:rPr>
      </w:pPr>
      <w:r w:rsidRPr="00227D6F">
        <w:rPr>
          <w:rFonts w:ascii="Arial" w:hAnsi="Arial" w:cs="Arial"/>
          <w:sz w:val="22"/>
          <w:szCs w:val="22"/>
        </w:rPr>
        <w:t xml:space="preserve">Kršitve obveznosti izvajalca iz </w:t>
      </w:r>
      <w:r>
        <w:rPr>
          <w:rFonts w:ascii="Arial" w:hAnsi="Arial" w:cs="Arial"/>
          <w:sz w:val="22"/>
          <w:szCs w:val="22"/>
        </w:rPr>
        <w:t xml:space="preserve">prvega do četrtega odstavka </w:t>
      </w:r>
      <w:r w:rsidRPr="00227D6F">
        <w:rPr>
          <w:rFonts w:ascii="Arial" w:hAnsi="Arial" w:cs="Arial"/>
          <w:sz w:val="22"/>
          <w:szCs w:val="22"/>
        </w:rPr>
        <w:t xml:space="preserve">tega člena se štejejo za </w:t>
      </w:r>
      <w:r w:rsidR="16229301" w:rsidRPr="4D26D1AF">
        <w:rPr>
          <w:rFonts w:ascii="Arial" w:hAnsi="Arial" w:cs="Arial"/>
          <w:sz w:val="22"/>
          <w:szCs w:val="22"/>
        </w:rPr>
        <w:t xml:space="preserve">bistveno </w:t>
      </w:r>
      <w:r w:rsidR="5F679A78" w:rsidRPr="4D26D1AF">
        <w:rPr>
          <w:rFonts w:ascii="Arial" w:hAnsi="Arial" w:cs="Arial"/>
          <w:sz w:val="22"/>
          <w:szCs w:val="22"/>
        </w:rPr>
        <w:t>kršitev</w:t>
      </w:r>
      <w:r w:rsidRPr="00227D6F">
        <w:rPr>
          <w:rFonts w:ascii="Arial" w:hAnsi="Arial" w:cs="Arial"/>
          <w:sz w:val="22"/>
          <w:szCs w:val="22"/>
        </w:rPr>
        <w:t xml:space="preserve"> določil te pogodbe</w:t>
      </w:r>
      <w:r w:rsidR="004D605A">
        <w:rPr>
          <w:rFonts w:ascii="Arial" w:hAnsi="Arial" w:cs="Arial"/>
          <w:sz w:val="22"/>
          <w:szCs w:val="22"/>
        </w:rPr>
        <w:t>, razen kjer je to izrecno določeno drugače</w:t>
      </w:r>
      <w:r w:rsidRPr="00227D6F">
        <w:rPr>
          <w:rFonts w:ascii="Arial" w:hAnsi="Arial" w:cs="Arial"/>
          <w:sz w:val="22"/>
          <w:szCs w:val="22"/>
        </w:rPr>
        <w:t>.</w:t>
      </w:r>
    </w:p>
    <w:p w14:paraId="4B8649BD" w14:textId="77777777" w:rsidR="00227D6F" w:rsidRDefault="00227D6F" w:rsidP="00C778C8">
      <w:pPr>
        <w:jc w:val="both"/>
        <w:rPr>
          <w:rFonts w:ascii="Arial" w:hAnsi="Arial" w:cs="Arial"/>
          <w:sz w:val="22"/>
          <w:szCs w:val="22"/>
        </w:rPr>
      </w:pPr>
    </w:p>
    <w:p w14:paraId="13EA0A68" w14:textId="005B5987" w:rsidR="00C778C8" w:rsidRPr="00C778C8" w:rsidRDefault="00C778C8" w:rsidP="00C778C8">
      <w:pPr>
        <w:jc w:val="both"/>
        <w:rPr>
          <w:rFonts w:ascii="Arial" w:hAnsi="Arial" w:cs="Arial"/>
          <w:sz w:val="22"/>
          <w:szCs w:val="22"/>
        </w:rPr>
      </w:pPr>
      <w:r w:rsidRPr="00C778C8">
        <w:rPr>
          <w:rFonts w:ascii="Arial" w:hAnsi="Arial" w:cs="Arial"/>
          <w:sz w:val="22"/>
          <w:szCs w:val="22"/>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149DF826" w14:textId="77777777" w:rsidR="00C778C8" w:rsidRPr="00C778C8" w:rsidRDefault="00C778C8" w:rsidP="00C778C8">
      <w:pPr>
        <w:jc w:val="both"/>
        <w:rPr>
          <w:rFonts w:ascii="Arial" w:hAnsi="Arial" w:cs="Arial"/>
          <w:sz w:val="22"/>
          <w:szCs w:val="22"/>
        </w:rPr>
      </w:pPr>
    </w:p>
    <w:p w14:paraId="0B457E68" w14:textId="77777777" w:rsidR="00C778C8" w:rsidRDefault="00C778C8" w:rsidP="00C778C8">
      <w:pPr>
        <w:jc w:val="both"/>
        <w:rPr>
          <w:rFonts w:ascii="Arial" w:hAnsi="Arial" w:cs="Arial"/>
          <w:sz w:val="22"/>
          <w:szCs w:val="22"/>
        </w:rPr>
      </w:pPr>
      <w:r w:rsidRPr="00C778C8">
        <w:rPr>
          <w:rFonts w:ascii="Arial" w:hAnsi="Arial" w:cs="Arial"/>
          <w:sz w:val="22"/>
          <w:szCs w:val="22"/>
        </w:rPr>
        <w:t xml:space="preserve">Izvajalec se obvezuje, da bo dela po potrebi izvajal tudi izven običajnega delovnega časa, ne da bi za to zahteval posebna denarna nadomestila. </w:t>
      </w:r>
    </w:p>
    <w:p w14:paraId="2E705681" w14:textId="77777777" w:rsidR="000A3808" w:rsidRDefault="000A3808" w:rsidP="00C778C8">
      <w:pPr>
        <w:jc w:val="both"/>
        <w:rPr>
          <w:rFonts w:ascii="Arial" w:hAnsi="Arial" w:cs="Arial"/>
          <w:sz w:val="22"/>
          <w:szCs w:val="22"/>
        </w:rPr>
      </w:pPr>
    </w:p>
    <w:p w14:paraId="6E76482E" w14:textId="3F783557" w:rsidR="00227D6F" w:rsidRDefault="00227D6F" w:rsidP="005F2767">
      <w:pPr>
        <w:jc w:val="both"/>
        <w:rPr>
          <w:rFonts w:ascii="Arial" w:hAnsi="Arial" w:cs="Arial"/>
          <w:sz w:val="22"/>
          <w:szCs w:val="22"/>
        </w:rPr>
      </w:pPr>
    </w:p>
    <w:p w14:paraId="0EF53F34" w14:textId="77777777" w:rsidR="00227D6F" w:rsidRPr="00227D6F" w:rsidRDefault="00227D6F" w:rsidP="00227D6F">
      <w:pPr>
        <w:jc w:val="both"/>
        <w:rPr>
          <w:rFonts w:ascii="Arial" w:hAnsi="Arial" w:cs="Arial"/>
          <w:b/>
          <w:bCs/>
          <w:sz w:val="22"/>
          <w:szCs w:val="22"/>
        </w:rPr>
      </w:pPr>
      <w:r w:rsidRPr="00227D6F">
        <w:rPr>
          <w:rFonts w:ascii="Arial" w:hAnsi="Arial" w:cs="Arial"/>
          <w:b/>
          <w:bCs/>
          <w:sz w:val="22"/>
          <w:szCs w:val="22"/>
        </w:rPr>
        <w:t>PODIZVAJALCI</w:t>
      </w:r>
    </w:p>
    <w:p w14:paraId="4C913677" w14:textId="77777777" w:rsidR="00227D6F" w:rsidRPr="00227D6F" w:rsidRDefault="00227D6F" w:rsidP="00227D6F">
      <w:pPr>
        <w:numPr>
          <w:ilvl w:val="0"/>
          <w:numId w:val="1"/>
        </w:numPr>
        <w:jc w:val="center"/>
        <w:rPr>
          <w:rFonts w:ascii="Arial" w:hAnsi="Arial" w:cs="Arial"/>
          <w:b/>
          <w:sz w:val="22"/>
          <w:szCs w:val="22"/>
        </w:rPr>
      </w:pPr>
      <w:r w:rsidRPr="00227D6F">
        <w:rPr>
          <w:rFonts w:ascii="Arial" w:hAnsi="Arial" w:cs="Arial"/>
          <w:b/>
          <w:sz w:val="22"/>
          <w:szCs w:val="22"/>
        </w:rPr>
        <w:t>člen</w:t>
      </w:r>
    </w:p>
    <w:p w14:paraId="536E2800" w14:textId="77777777" w:rsidR="00A4582F" w:rsidRDefault="00A4582F" w:rsidP="00A4582F">
      <w:pPr>
        <w:spacing w:line="324" w:lineRule="auto"/>
        <w:jc w:val="both"/>
        <w:rPr>
          <w:rFonts w:ascii="Arial" w:eastAsia="Calibri" w:hAnsi="Arial" w:cs="Arial"/>
          <w:sz w:val="22"/>
          <w:szCs w:val="22"/>
        </w:rPr>
      </w:pPr>
    </w:p>
    <w:p w14:paraId="79E34F9D" w14:textId="6DE5F910" w:rsidR="00227D6F" w:rsidRPr="00430326" w:rsidRDefault="00A4582F" w:rsidP="00853DAB">
      <w:pPr>
        <w:jc w:val="both"/>
        <w:rPr>
          <w:rFonts w:ascii="Arial" w:hAnsi="Arial" w:cs="Arial"/>
          <w:sz w:val="22"/>
          <w:szCs w:val="22"/>
        </w:rPr>
      </w:pPr>
      <w:r w:rsidRPr="00430326">
        <w:rPr>
          <w:rFonts w:ascii="Arial" w:hAnsi="Arial" w:cs="Arial"/>
          <w:sz w:val="22"/>
          <w:szCs w:val="22"/>
        </w:rPr>
        <w:t xml:space="preserve">Poleg izvajalca lahko pri izvedbi del posameznega javnega naročila sodelujejo tudi podizvajalci, ki jih izvajalec navede oz. nominira v ponudbeni dokumentaciji javnega naročila, ali jih nominira kasneje, po sklenitvi pogodbe o izvedbi posameznega javnega naročila. </w:t>
      </w:r>
      <w:r w:rsidR="00227D6F" w:rsidRPr="00430326">
        <w:rPr>
          <w:rFonts w:ascii="Arial" w:hAnsi="Arial" w:cs="Arial"/>
          <w:sz w:val="22"/>
          <w:szCs w:val="22"/>
        </w:rPr>
        <w:t>V kolikor bo izvajalce nominiral ali zamenjal podizvajalca mora predložiti ustrezna dokazila po 94. členu ZJN-3</w:t>
      </w:r>
      <w:r w:rsidR="00B91413">
        <w:rPr>
          <w:rFonts w:ascii="Arial" w:hAnsi="Arial" w:cs="Arial"/>
          <w:sz w:val="22"/>
          <w:szCs w:val="22"/>
        </w:rPr>
        <w:t xml:space="preserve"> (npr. pravni akt o podizvajalskem razmerju)</w:t>
      </w:r>
      <w:r w:rsidR="00227D6F" w:rsidRPr="00430326">
        <w:rPr>
          <w:rFonts w:ascii="Arial" w:hAnsi="Arial" w:cs="Arial"/>
          <w:sz w:val="22"/>
          <w:szCs w:val="22"/>
        </w:rPr>
        <w:t xml:space="preserve"> in pridobiti </w:t>
      </w:r>
      <w:r w:rsidR="18B96976" w:rsidRPr="00430326">
        <w:rPr>
          <w:rFonts w:ascii="Arial" w:hAnsi="Arial" w:cs="Arial"/>
          <w:sz w:val="22"/>
          <w:szCs w:val="22"/>
        </w:rPr>
        <w:t xml:space="preserve">predhodno </w:t>
      </w:r>
      <w:r w:rsidR="00227D6F" w:rsidRPr="00430326">
        <w:rPr>
          <w:rFonts w:ascii="Arial" w:hAnsi="Arial" w:cs="Arial"/>
          <w:sz w:val="22"/>
          <w:szCs w:val="22"/>
        </w:rPr>
        <w:t>pisno soglasje naročnika k nominiranju drugega podizvajalca.</w:t>
      </w:r>
      <w:r w:rsidRPr="00430326">
        <w:rPr>
          <w:rFonts w:ascii="Arial" w:hAnsi="Arial" w:cs="Arial"/>
          <w:sz w:val="22"/>
          <w:szCs w:val="22"/>
        </w:rPr>
        <w:t>.</w:t>
      </w:r>
    </w:p>
    <w:p w14:paraId="0F4B7BE1" w14:textId="77777777" w:rsidR="00227D6F" w:rsidRPr="00430326" w:rsidRDefault="00227D6F" w:rsidP="00853DAB">
      <w:pPr>
        <w:jc w:val="both"/>
        <w:rPr>
          <w:rFonts w:ascii="Arial" w:hAnsi="Arial" w:cs="Arial"/>
          <w:sz w:val="22"/>
          <w:szCs w:val="22"/>
        </w:rPr>
      </w:pPr>
    </w:p>
    <w:p w14:paraId="5FD09C4A" w14:textId="65A53E14" w:rsidR="00227D6F" w:rsidRPr="00430326" w:rsidRDefault="00227D6F" w:rsidP="00853DAB">
      <w:pPr>
        <w:jc w:val="both"/>
        <w:rPr>
          <w:rFonts w:ascii="Arial" w:hAnsi="Arial" w:cs="Arial"/>
          <w:sz w:val="22"/>
          <w:szCs w:val="22"/>
        </w:rPr>
      </w:pPr>
      <w:r w:rsidRPr="00430326">
        <w:rPr>
          <w:rFonts w:ascii="Arial" w:hAnsi="Arial" w:cs="Arial"/>
          <w:sz w:val="22"/>
          <w:szCs w:val="22"/>
        </w:rPr>
        <w:t xml:space="preserve">V primeru, da izvajalec opravlja pogodbene storitve s podizvajalci, izvajalca to ne odvezuje njegovih odgovornosti prevzetih s to pogodbo in še naprej sam in v celoti odgovarja za kvalitetno in pravočasno izvedbo pogodbenih del. </w:t>
      </w:r>
    </w:p>
    <w:p w14:paraId="207238D1" w14:textId="77777777" w:rsidR="00227D6F" w:rsidRPr="00430326" w:rsidRDefault="00227D6F" w:rsidP="00853DAB">
      <w:pPr>
        <w:jc w:val="both"/>
        <w:rPr>
          <w:rFonts w:ascii="Arial" w:hAnsi="Arial" w:cs="Arial"/>
          <w:sz w:val="22"/>
          <w:szCs w:val="22"/>
        </w:rPr>
      </w:pPr>
    </w:p>
    <w:p w14:paraId="58FA6A4A" w14:textId="516C7727" w:rsidR="00227D6F" w:rsidRPr="00430326" w:rsidRDefault="00227D6F" w:rsidP="00853DAB">
      <w:pPr>
        <w:jc w:val="both"/>
        <w:rPr>
          <w:rFonts w:ascii="Arial" w:hAnsi="Arial" w:cs="Arial"/>
          <w:sz w:val="22"/>
          <w:szCs w:val="22"/>
        </w:rPr>
      </w:pPr>
      <w:bookmarkStart w:id="10" w:name="_Hlk165880164"/>
      <w:r w:rsidRPr="00430326">
        <w:rPr>
          <w:rFonts w:ascii="Arial" w:hAnsi="Arial" w:cs="Arial"/>
          <w:sz w:val="22"/>
          <w:szCs w:val="22"/>
        </w:rPr>
        <w:t>Določilo, ki se uporablja za plačilo podizvajalcem, ki zahtevajo neposredna plačila</w:t>
      </w:r>
      <w:bookmarkEnd w:id="10"/>
      <w:r w:rsidRPr="00430326">
        <w:rPr>
          <w:rFonts w:ascii="Arial" w:hAnsi="Arial" w:cs="Arial"/>
          <w:sz w:val="22"/>
          <w:szCs w:val="22"/>
        </w:rPr>
        <w:t xml:space="preserve">: Neposredna plačila podizvajalcem so obvezna. Izvajalec pooblašča posameznega naročnika, da na podlagi potrjenih računov neposredno plačuje podizvajalcem dela, ki jih bodo ti opravljali po neposredni </w:t>
      </w:r>
      <w:r w:rsidRPr="00430326">
        <w:rPr>
          <w:rFonts w:ascii="Arial" w:hAnsi="Arial" w:cs="Arial"/>
          <w:sz w:val="22"/>
          <w:szCs w:val="22"/>
        </w:rPr>
        <w:lastRenderedPageBreak/>
        <w:t xml:space="preserve">pogodbi. Izvajalec mora računu obvezno priložiti predhodno potrjene račune podizvajalca(-cev), ki so opravljali storitve po neposredni pogodbi. </w:t>
      </w:r>
    </w:p>
    <w:p w14:paraId="19CC73D9" w14:textId="77777777" w:rsidR="00227D6F" w:rsidRPr="00430326" w:rsidRDefault="00227D6F" w:rsidP="00853DAB">
      <w:pPr>
        <w:jc w:val="both"/>
        <w:rPr>
          <w:rFonts w:ascii="Arial" w:hAnsi="Arial" w:cs="Arial"/>
          <w:sz w:val="22"/>
          <w:szCs w:val="22"/>
        </w:rPr>
      </w:pPr>
    </w:p>
    <w:p w14:paraId="538512F0" w14:textId="77777777" w:rsidR="00227D6F" w:rsidRDefault="00227D6F" w:rsidP="00853DAB">
      <w:pPr>
        <w:jc w:val="both"/>
        <w:rPr>
          <w:rFonts w:ascii="Arial" w:hAnsi="Arial" w:cs="Arial"/>
          <w:sz w:val="22"/>
          <w:szCs w:val="22"/>
        </w:rPr>
      </w:pPr>
      <w:r w:rsidRPr="00430326">
        <w:rPr>
          <w:rFonts w:ascii="Arial" w:hAnsi="Arial" w:cs="Arial"/>
          <w:sz w:val="22"/>
          <w:szCs w:val="22"/>
        </w:rPr>
        <w:t xml:space="preserve">Določilo, ki se uporablja za plačila podizvajalcem, ki ne zahtevajo neposrednega plačila: Izvajalec mora naročniku najpozneje v 60 (šestdesetih) dneh od plačila končnega računa poslati svojo pisno izjavo in pisno izjavo podizvajalca, da je podizvajalec prejel plačilo za izvedene storitve, neposredno povezano s predmetom javnega naročila. Izvajalec se zaveda, da nepredložitev teh dokazil predstavlja prekršek po pravilih ZJN-3. </w:t>
      </w:r>
    </w:p>
    <w:p w14:paraId="78873D9D" w14:textId="77777777" w:rsidR="00227D6F" w:rsidRDefault="00227D6F" w:rsidP="005F2767">
      <w:pPr>
        <w:jc w:val="both"/>
        <w:rPr>
          <w:rFonts w:ascii="Arial" w:hAnsi="Arial" w:cs="Arial"/>
          <w:sz w:val="22"/>
          <w:szCs w:val="22"/>
        </w:rPr>
      </w:pPr>
    </w:p>
    <w:p w14:paraId="7BC99BD7" w14:textId="3C782DC1" w:rsidR="00227D6F" w:rsidRPr="00227D6F" w:rsidRDefault="00227D6F" w:rsidP="00227D6F">
      <w:pPr>
        <w:numPr>
          <w:ilvl w:val="0"/>
          <w:numId w:val="1"/>
        </w:numPr>
        <w:jc w:val="center"/>
        <w:rPr>
          <w:rFonts w:ascii="Arial" w:hAnsi="Arial" w:cs="Arial"/>
          <w:b/>
          <w:sz w:val="22"/>
          <w:szCs w:val="22"/>
        </w:rPr>
      </w:pPr>
      <w:r w:rsidRPr="00227D6F">
        <w:rPr>
          <w:rFonts w:ascii="Arial" w:hAnsi="Arial" w:cs="Arial"/>
          <w:b/>
          <w:sz w:val="22"/>
          <w:szCs w:val="22"/>
        </w:rPr>
        <w:t xml:space="preserve">člen </w:t>
      </w:r>
    </w:p>
    <w:p w14:paraId="30CED468" w14:textId="77777777" w:rsidR="00227D6F" w:rsidRDefault="00227D6F" w:rsidP="00C778C8">
      <w:pPr>
        <w:jc w:val="both"/>
        <w:rPr>
          <w:rFonts w:ascii="Arial" w:hAnsi="Arial" w:cs="Arial"/>
          <w:b/>
          <w:bCs/>
          <w:sz w:val="22"/>
          <w:szCs w:val="22"/>
        </w:rPr>
      </w:pPr>
    </w:p>
    <w:p w14:paraId="65DBD743" w14:textId="77777777" w:rsidR="00227D6F" w:rsidRPr="00227D6F" w:rsidRDefault="00227D6F" w:rsidP="00853DAB">
      <w:pPr>
        <w:jc w:val="both"/>
        <w:rPr>
          <w:rFonts w:ascii="Arial" w:eastAsia="Calibri" w:hAnsi="Arial" w:cs="Arial"/>
          <w:sz w:val="22"/>
          <w:szCs w:val="22"/>
        </w:rPr>
      </w:pPr>
      <w:r w:rsidRPr="00227D6F">
        <w:rPr>
          <w:rFonts w:ascii="Arial" w:eastAsia="Calibri" w:hAnsi="Arial" w:cs="Arial"/>
          <w:sz w:val="22"/>
          <w:szCs w:val="22"/>
        </w:rPr>
        <w:t>Delo s pomočjo podizvajalcev:</w:t>
      </w:r>
    </w:p>
    <w:p w14:paraId="3DDE0FDA" w14:textId="0F4DE1F0" w:rsidR="00227D6F" w:rsidRPr="001A535A" w:rsidRDefault="00227D6F" w:rsidP="001A535A">
      <w:pPr>
        <w:pStyle w:val="Odstavekseznama"/>
        <w:numPr>
          <w:ilvl w:val="0"/>
          <w:numId w:val="21"/>
        </w:numPr>
        <w:jc w:val="both"/>
        <w:rPr>
          <w:rFonts w:ascii="Arial" w:eastAsia="Calibri" w:hAnsi="Arial" w:cs="Arial"/>
          <w:sz w:val="22"/>
          <w:szCs w:val="22"/>
        </w:rPr>
      </w:pPr>
      <w:r w:rsidRPr="001A535A">
        <w:rPr>
          <w:rFonts w:ascii="Arial" w:eastAsia="Calibri" w:hAnsi="Arial" w:cs="Arial"/>
          <w:sz w:val="22"/>
          <w:szCs w:val="22"/>
        </w:rPr>
        <w:t>ne da bi izvajalec podal svojo ponudbo s podizvajalci ali z drugimi pogodbenimi partnerji oz. ne da bi te podizvajalce ali druge pogodbene partnerje nominiral kasneje,</w:t>
      </w:r>
    </w:p>
    <w:p w14:paraId="0B12EC93" w14:textId="0EB325D1" w:rsidR="00227D6F" w:rsidRPr="001A535A" w:rsidRDefault="00227D6F" w:rsidP="001A535A">
      <w:pPr>
        <w:pStyle w:val="Odstavekseznama"/>
        <w:numPr>
          <w:ilvl w:val="0"/>
          <w:numId w:val="21"/>
        </w:numPr>
        <w:jc w:val="both"/>
        <w:rPr>
          <w:rFonts w:ascii="Arial" w:eastAsia="Calibri" w:hAnsi="Arial" w:cs="Arial"/>
          <w:sz w:val="22"/>
          <w:szCs w:val="22"/>
        </w:rPr>
      </w:pPr>
      <w:r w:rsidRPr="001A535A">
        <w:rPr>
          <w:rFonts w:ascii="Arial" w:eastAsia="Calibri" w:hAnsi="Arial" w:cs="Arial"/>
          <w:sz w:val="22"/>
          <w:szCs w:val="22"/>
        </w:rPr>
        <w:t xml:space="preserve">ne da bi pri podizvajalcih ali drugih pogodbenih partnerjih ne obstajali izključitveni razlogi po ZJN- 3 in ne da bi podizvajalci ali drugi pogodbeni partnerji izpolnjevali vse zahteve in pogoje dokumentacije </w:t>
      </w:r>
      <w:r w:rsidR="00323C55">
        <w:rPr>
          <w:rFonts w:ascii="Arial" w:eastAsia="Calibri" w:hAnsi="Arial" w:cs="Arial"/>
          <w:sz w:val="22"/>
          <w:szCs w:val="22"/>
        </w:rPr>
        <w:t>GOJ 2026</w:t>
      </w:r>
      <w:r w:rsidR="00D92249">
        <w:rPr>
          <w:rFonts w:ascii="Arial" w:eastAsia="Calibri" w:hAnsi="Arial" w:cs="Arial"/>
          <w:sz w:val="22"/>
          <w:szCs w:val="22"/>
        </w:rPr>
        <w:t xml:space="preserve"> </w:t>
      </w:r>
      <w:r w:rsidRPr="001A535A">
        <w:rPr>
          <w:rFonts w:ascii="Arial" w:eastAsia="Calibri" w:hAnsi="Arial" w:cs="Arial"/>
          <w:sz w:val="22"/>
          <w:szCs w:val="22"/>
        </w:rPr>
        <w:t>in</w:t>
      </w:r>
    </w:p>
    <w:p w14:paraId="53DC7A03" w14:textId="1BA883B6" w:rsidR="009F7A9C" w:rsidRPr="009F7A9C" w:rsidRDefault="00227D6F" w:rsidP="00853DAB">
      <w:pPr>
        <w:pStyle w:val="Odstavekseznama"/>
        <w:numPr>
          <w:ilvl w:val="0"/>
          <w:numId w:val="21"/>
        </w:numPr>
        <w:jc w:val="both"/>
        <w:rPr>
          <w:rFonts w:ascii="Arial" w:eastAsia="Calibri" w:hAnsi="Arial" w:cs="Arial"/>
          <w:sz w:val="22"/>
          <w:szCs w:val="22"/>
        </w:rPr>
      </w:pPr>
      <w:r w:rsidRPr="001A535A">
        <w:rPr>
          <w:rFonts w:ascii="Arial" w:eastAsia="Calibri" w:hAnsi="Arial" w:cs="Arial"/>
          <w:sz w:val="22"/>
          <w:szCs w:val="22"/>
        </w:rPr>
        <w:t>ne da bi naročnik delo s pomočjo podizvajalcev ali drugih pogodbenih partnerjev predhodno pisno dovolil,</w:t>
      </w:r>
    </w:p>
    <w:p w14:paraId="5C79A7AB" w14:textId="6134ED17" w:rsidR="00227D6F" w:rsidRPr="00227D6F" w:rsidRDefault="00227D6F" w:rsidP="00853DAB">
      <w:pPr>
        <w:jc w:val="both"/>
        <w:rPr>
          <w:rFonts w:ascii="Arial" w:eastAsia="Calibri" w:hAnsi="Arial" w:cs="Arial"/>
          <w:sz w:val="22"/>
          <w:szCs w:val="22"/>
        </w:rPr>
      </w:pPr>
      <w:r w:rsidRPr="00227D6F">
        <w:rPr>
          <w:rFonts w:ascii="Arial" w:eastAsia="Calibri" w:hAnsi="Arial" w:cs="Arial"/>
          <w:sz w:val="22"/>
          <w:szCs w:val="22"/>
        </w:rPr>
        <w:t xml:space="preserve">se obravnava kot </w:t>
      </w:r>
      <w:r w:rsidR="5286FAE1" w:rsidRPr="2DFEBF3F">
        <w:rPr>
          <w:rFonts w:ascii="Arial" w:eastAsia="Calibri" w:hAnsi="Arial" w:cs="Arial"/>
          <w:sz w:val="22"/>
          <w:szCs w:val="22"/>
        </w:rPr>
        <w:t xml:space="preserve">bistvena </w:t>
      </w:r>
      <w:r w:rsidRPr="00227D6F">
        <w:rPr>
          <w:rFonts w:ascii="Arial" w:eastAsia="Calibri" w:hAnsi="Arial" w:cs="Arial"/>
          <w:sz w:val="22"/>
          <w:szCs w:val="22"/>
        </w:rPr>
        <w:t>kršitev te pogodbe.</w:t>
      </w:r>
    </w:p>
    <w:p w14:paraId="42222CC1" w14:textId="77777777" w:rsidR="00227D6F" w:rsidRPr="00227D6F" w:rsidRDefault="00227D6F" w:rsidP="00853DAB">
      <w:pPr>
        <w:jc w:val="both"/>
        <w:rPr>
          <w:rFonts w:ascii="Arial" w:eastAsia="Calibri" w:hAnsi="Arial" w:cs="Arial"/>
          <w:sz w:val="22"/>
          <w:szCs w:val="22"/>
        </w:rPr>
      </w:pPr>
    </w:p>
    <w:p w14:paraId="341BB597" w14:textId="734FA7C1" w:rsidR="00227D6F" w:rsidRPr="00227D6F" w:rsidRDefault="00227D6F" w:rsidP="00853DAB">
      <w:pPr>
        <w:jc w:val="both"/>
        <w:rPr>
          <w:rFonts w:ascii="Arial" w:eastAsia="Calibri" w:hAnsi="Arial" w:cs="Arial"/>
          <w:sz w:val="22"/>
          <w:szCs w:val="22"/>
        </w:rPr>
      </w:pPr>
      <w:r w:rsidRPr="00227D6F">
        <w:rPr>
          <w:rFonts w:ascii="Arial" w:eastAsia="Calibri" w:hAnsi="Arial" w:cs="Arial"/>
          <w:sz w:val="22"/>
          <w:szCs w:val="22"/>
        </w:rPr>
        <w:t xml:space="preserve">Izvajalec ne sme opravljati storitev s podizvajalcem, ki ga naročnik predhodno ni pisno potrdil. V skladu  s 1. točko prvega odstavka 112. člena ZJN-3 bo naročnik takšnega ponudnika prijavil za prekršek na Državno revizijsko komisijo za revizijo postopkov oddaje javnih naročil (DKOM). V primeru, da bo DKOM kot prekrškovni organ odločila, da je bil v zvezi s tem storjen prekršek, bo naročnik s ponudnikom razvezal </w:t>
      </w:r>
      <w:r w:rsidR="001C408D">
        <w:rPr>
          <w:rFonts w:ascii="Arial" w:eastAsia="Calibri" w:hAnsi="Arial" w:cs="Arial"/>
          <w:sz w:val="22"/>
          <w:szCs w:val="22"/>
        </w:rPr>
        <w:t>to pogodbo</w:t>
      </w:r>
      <w:r w:rsidRPr="00227D6F">
        <w:rPr>
          <w:rFonts w:ascii="Arial" w:eastAsia="Calibri" w:hAnsi="Arial" w:cs="Arial"/>
          <w:sz w:val="22"/>
          <w:szCs w:val="22"/>
        </w:rPr>
        <w:t>.</w:t>
      </w:r>
    </w:p>
    <w:p w14:paraId="07C54F58" w14:textId="77777777" w:rsidR="00227D6F" w:rsidRDefault="00227D6F" w:rsidP="00C778C8">
      <w:pPr>
        <w:jc w:val="both"/>
        <w:rPr>
          <w:rFonts w:ascii="Arial" w:hAnsi="Arial" w:cs="Arial"/>
          <w:b/>
          <w:bCs/>
          <w:sz w:val="22"/>
          <w:szCs w:val="22"/>
        </w:rPr>
      </w:pPr>
    </w:p>
    <w:p w14:paraId="4D9B4AFB" w14:textId="77777777" w:rsidR="00227D6F" w:rsidRDefault="00227D6F" w:rsidP="00C778C8">
      <w:pPr>
        <w:jc w:val="both"/>
        <w:rPr>
          <w:rFonts w:ascii="Arial" w:hAnsi="Arial" w:cs="Arial"/>
          <w:b/>
          <w:bCs/>
          <w:sz w:val="22"/>
          <w:szCs w:val="22"/>
        </w:rPr>
      </w:pPr>
    </w:p>
    <w:p w14:paraId="26A5399E" w14:textId="31A97932" w:rsidR="00C778C8" w:rsidRPr="00EA6C02" w:rsidRDefault="00C778C8" w:rsidP="00C778C8">
      <w:pPr>
        <w:jc w:val="both"/>
        <w:rPr>
          <w:rFonts w:ascii="Arial" w:hAnsi="Arial" w:cs="Arial"/>
          <w:b/>
          <w:bCs/>
          <w:sz w:val="22"/>
          <w:szCs w:val="22"/>
        </w:rPr>
      </w:pPr>
      <w:r w:rsidRPr="00EA6C02">
        <w:rPr>
          <w:rFonts w:ascii="Arial" w:hAnsi="Arial" w:cs="Arial"/>
          <w:b/>
          <w:bCs/>
          <w:sz w:val="22"/>
          <w:szCs w:val="22"/>
        </w:rPr>
        <w:t>OBVEZNOSTI NAROČNIKA</w:t>
      </w:r>
    </w:p>
    <w:p w14:paraId="2BA01E58" w14:textId="77777777" w:rsidR="00C778C8" w:rsidRDefault="00C778C8" w:rsidP="00C778C8">
      <w:pPr>
        <w:jc w:val="both"/>
        <w:rPr>
          <w:rFonts w:ascii="Arial" w:hAnsi="Arial" w:cs="Arial"/>
          <w:sz w:val="22"/>
          <w:szCs w:val="22"/>
        </w:rPr>
      </w:pPr>
    </w:p>
    <w:p w14:paraId="38B8E0EF" w14:textId="77777777" w:rsidR="00C778C8" w:rsidRPr="00C778C8" w:rsidRDefault="00C778C8" w:rsidP="00C778C8">
      <w:pPr>
        <w:numPr>
          <w:ilvl w:val="0"/>
          <w:numId w:val="1"/>
        </w:numPr>
        <w:jc w:val="center"/>
        <w:rPr>
          <w:rFonts w:ascii="Arial" w:hAnsi="Arial" w:cs="Arial"/>
          <w:b/>
          <w:sz w:val="22"/>
          <w:szCs w:val="22"/>
        </w:rPr>
      </w:pPr>
      <w:r w:rsidRPr="00C778C8">
        <w:rPr>
          <w:rFonts w:ascii="Arial" w:hAnsi="Arial" w:cs="Arial"/>
          <w:b/>
          <w:sz w:val="22"/>
          <w:szCs w:val="22"/>
        </w:rPr>
        <w:t xml:space="preserve">člen </w:t>
      </w:r>
    </w:p>
    <w:p w14:paraId="279A138B" w14:textId="77777777" w:rsidR="00C778C8" w:rsidRDefault="00C778C8" w:rsidP="00056391">
      <w:pPr>
        <w:jc w:val="both"/>
        <w:rPr>
          <w:rFonts w:ascii="Arial" w:hAnsi="Arial" w:cs="Arial"/>
          <w:sz w:val="22"/>
          <w:szCs w:val="22"/>
        </w:rPr>
      </w:pPr>
    </w:p>
    <w:p w14:paraId="5CEC8E11" w14:textId="77777777" w:rsidR="00C778C8" w:rsidRPr="00C778C8" w:rsidRDefault="00C778C8" w:rsidP="00C778C8">
      <w:pPr>
        <w:jc w:val="both"/>
        <w:rPr>
          <w:rFonts w:ascii="Arial" w:hAnsi="Arial" w:cs="Arial"/>
          <w:sz w:val="22"/>
          <w:szCs w:val="22"/>
        </w:rPr>
      </w:pPr>
      <w:r w:rsidRPr="00C778C8">
        <w:rPr>
          <w:rFonts w:ascii="Arial" w:hAnsi="Arial" w:cs="Arial"/>
          <w:sz w:val="22"/>
          <w:szCs w:val="22"/>
        </w:rPr>
        <w:t>Naročnik se zaveže:</w:t>
      </w:r>
    </w:p>
    <w:p w14:paraId="7A130275" w14:textId="6DB6ACAF" w:rsidR="00C778C8" w:rsidRPr="00942079" w:rsidRDefault="00C778C8" w:rsidP="00942079">
      <w:pPr>
        <w:pStyle w:val="Odstavekseznama"/>
        <w:numPr>
          <w:ilvl w:val="0"/>
          <w:numId w:val="22"/>
        </w:numPr>
        <w:jc w:val="both"/>
        <w:rPr>
          <w:rFonts w:ascii="Arial" w:hAnsi="Arial" w:cs="Arial"/>
          <w:sz w:val="22"/>
          <w:szCs w:val="22"/>
        </w:rPr>
      </w:pPr>
      <w:r w:rsidRPr="00942079">
        <w:rPr>
          <w:rFonts w:ascii="Arial" w:hAnsi="Arial" w:cs="Arial"/>
          <w:sz w:val="22"/>
          <w:szCs w:val="22"/>
        </w:rPr>
        <w:t>sodelovati z izvajalcem in mu dati na razpolago vso potrebno dokumentacijo in informacije, s katerimi razpolaga in so potrebne za kvalitetno in pravočasno izvedbo del;</w:t>
      </w:r>
    </w:p>
    <w:p w14:paraId="46522C01" w14:textId="29475572" w:rsidR="00C778C8" w:rsidRPr="00942079" w:rsidRDefault="00C778C8" w:rsidP="00942079">
      <w:pPr>
        <w:pStyle w:val="Odstavekseznama"/>
        <w:numPr>
          <w:ilvl w:val="0"/>
          <w:numId w:val="22"/>
        </w:numPr>
        <w:jc w:val="both"/>
        <w:rPr>
          <w:rFonts w:ascii="Arial" w:hAnsi="Arial" w:cs="Arial"/>
          <w:sz w:val="22"/>
          <w:szCs w:val="22"/>
        </w:rPr>
      </w:pPr>
      <w:r w:rsidRPr="00942079">
        <w:rPr>
          <w:rFonts w:ascii="Arial" w:hAnsi="Arial" w:cs="Arial"/>
          <w:sz w:val="22"/>
          <w:szCs w:val="22"/>
        </w:rPr>
        <w:t>obveščati izvajalca o vseh spremembah, ki bi lahko imele vpliv na izvršitev prevzetih storitev;</w:t>
      </w:r>
    </w:p>
    <w:p w14:paraId="596EF29C" w14:textId="4B920432" w:rsidR="00C778C8" w:rsidRPr="00942079" w:rsidRDefault="00C778C8" w:rsidP="00942079">
      <w:pPr>
        <w:pStyle w:val="Odstavekseznama"/>
        <w:numPr>
          <w:ilvl w:val="0"/>
          <w:numId w:val="22"/>
        </w:numPr>
        <w:jc w:val="both"/>
        <w:rPr>
          <w:rFonts w:ascii="Arial" w:hAnsi="Arial" w:cs="Arial"/>
          <w:sz w:val="22"/>
          <w:szCs w:val="22"/>
        </w:rPr>
      </w:pPr>
      <w:r w:rsidRPr="00942079">
        <w:rPr>
          <w:rFonts w:ascii="Arial" w:hAnsi="Arial" w:cs="Arial"/>
          <w:sz w:val="22"/>
          <w:szCs w:val="22"/>
        </w:rPr>
        <w:t>plačevati potrjene in izvedene storitve v dogovorjenih rokih.</w:t>
      </w:r>
    </w:p>
    <w:p w14:paraId="105E391F" w14:textId="77777777" w:rsidR="00702E0E" w:rsidRDefault="00702E0E" w:rsidP="00056391">
      <w:pPr>
        <w:jc w:val="both"/>
        <w:rPr>
          <w:rFonts w:ascii="Arial" w:hAnsi="Arial" w:cs="Arial"/>
          <w:sz w:val="22"/>
          <w:szCs w:val="22"/>
        </w:rPr>
      </w:pPr>
    </w:p>
    <w:p w14:paraId="09C203B3" w14:textId="77777777" w:rsidR="00702E0E" w:rsidRDefault="00702E0E" w:rsidP="00056391">
      <w:pPr>
        <w:jc w:val="both"/>
        <w:rPr>
          <w:rFonts w:ascii="Arial" w:hAnsi="Arial" w:cs="Arial"/>
          <w:sz w:val="22"/>
          <w:szCs w:val="22"/>
        </w:rPr>
      </w:pPr>
    </w:p>
    <w:p w14:paraId="7314AEA9" w14:textId="77777777" w:rsidR="00702E0E" w:rsidRPr="00EA6C02" w:rsidRDefault="00702E0E" w:rsidP="00056391">
      <w:pPr>
        <w:jc w:val="both"/>
        <w:rPr>
          <w:rFonts w:ascii="Arial" w:hAnsi="Arial" w:cs="Arial"/>
          <w:b/>
          <w:bCs/>
          <w:sz w:val="22"/>
          <w:szCs w:val="22"/>
        </w:rPr>
      </w:pPr>
      <w:r w:rsidRPr="00EA6C02">
        <w:rPr>
          <w:rFonts w:ascii="Arial" w:hAnsi="Arial" w:cs="Arial"/>
          <w:b/>
          <w:bCs/>
          <w:sz w:val="22"/>
          <w:szCs w:val="22"/>
        </w:rPr>
        <w:t>USPOSOBLJENOST IZVAJALCA</w:t>
      </w:r>
    </w:p>
    <w:p w14:paraId="7B7D71EB" w14:textId="77777777" w:rsidR="00702E0E" w:rsidRDefault="00702E0E" w:rsidP="00056391">
      <w:pPr>
        <w:jc w:val="both"/>
        <w:rPr>
          <w:rFonts w:ascii="Arial" w:hAnsi="Arial" w:cs="Arial"/>
          <w:sz w:val="22"/>
          <w:szCs w:val="22"/>
        </w:rPr>
      </w:pPr>
    </w:p>
    <w:p w14:paraId="16882D33" w14:textId="77777777" w:rsidR="00702E0E" w:rsidRPr="00702E0E" w:rsidRDefault="00702E0E" w:rsidP="00702E0E">
      <w:pPr>
        <w:numPr>
          <w:ilvl w:val="0"/>
          <w:numId w:val="1"/>
        </w:numPr>
        <w:jc w:val="center"/>
        <w:rPr>
          <w:rFonts w:ascii="Arial" w:hAnsi="Arial" w:cs="Arial"/>
          <w:b/>
          <w:sz w:val="22"/>
          <w:szCs w:val="22"/>
        </w:rPr>
      </w:pPr>
      <w:r w:rsidRPr="00702E0E">
        <w:rPr>
          <w:rFonts w:ascii="Arial" w:hAnsi="Arial" w:cs="Arial"/>
          <w:b/>
          <w:sz w:val="22"/>
          <w:szCs w:val="22"/>
        </w:rPr>
        <w:t xml:space="preserve">člen </w:t>
      </w:r>
    </w:p>
    <w:p w14:paraId="013AB581" w14:textId="77777777" w:rsidR="00702E0E" w:rsidRDefault="00702E0E" w:rsidP="00702E0E">
      <w:pPr>
        <w:jc w:val="both"/>
        <w:rPr>
          <w:rFonts w:ascii="Arial" w:hAnsi="Arial" w:cs="Arial"/>
          <w:sz w:val="22"/>
          <w:szCs w:val="22"/>
        </w:rPr>
      </w:pPr>
    </w:p>
    <w:p w14:paraId="4451BD47" w14:textId="1DACB24E" w:rsidR="00702E0E" w:rsidRDefault="00702E0E" w:rsidP="00702E0E">
      <w:pPr>
        <w:jc w:val="both"/>
        <w:rPr>
          <w:rFonts w:ascii="Arial" w:hAnsi="Arial" w:cs="Arial"/>
          <w:sz w:val="22"/>
          <w:szCs w:val="22"/>
        </w:rPr>
      </w:pPr>
      <w:r w:rsidRPr="3851AD42">
        <w:rPr>
          <w:rFonts w:ascii="Arial" w:hAnsi="Arial" w:cs="Arial"/>
          <w:sz w:val="22"/>
          <w:szCs w:val="22"/>
        </w:rPr>
        <w:t xml:space="preserve">Naročnik bo ob vsakokratnem povabilu k oddaji ponudbe navedel  potrebno število kadra, ki bo zadoščal pogojem iz Pravilnika o minimalnih pogojih, ki jih morajo izpolnjevati izvajalci del v gozdovih (Uradni list RS, št. 35/94, 50/06, 74/11 in 80/12). </w:t>
      </w:r>
    </w:p>
    <w:p w14:paraId="0ED7151A" w14:textId="77777777" w:rsidR="00702E0E" w:rsidRDefault="00702E0E" w:rsidP="00702E0E">
      <w:pPr>
        <w:jc w:val="both"/>
        <w:rPr>
          <w:rFonts w:ascii="Arial" w:hAnsi="Arial" w:cs="Arial"/>
          <w:sz w:val="22"/>
          <w:szCs w:val="22"/>
        </w:rPr>
      </w:pPr>
    </w:p>
    <w:p w14:paraId="6C51503F" w14:textId="24ECBE3D" w:rsidR="00702E0E" w:rsidRPr="00CB60A4" w:rsidRDefault="00702E0E" w:rsidP="00702E0E">
      <w:pPr>
        <w:jc w:val="both"/>
        <w:rPr>
          <w:rFonts w:ascii="Arial" w:hAnsi="Arial" w:cs="Arial"/>
          <w:sz w:val="22"/>
          <w:szCs w:val="22"/>
        </w:rPr>
      </w:pPr>
      <w:r w:rsidRPr="3851AD42">
        <w:rPr>
          <w:rFonts w:ascii="Arial" w:hAnsi="Arial" w:cs="Arial"/>
          <w:sz w:val="22"/>
          <w:szCs w:val="22"/>
        </w:rPr>
        <w:t xml:space="preserve">Naročnik si pridržuje pravico, da pri preverjanju potrebnega števila kadra preide na sistem preverjanja </w:t>
      </w:r>
      <w:r w:rsidRPr="5FA089FE">
        <w:rPr>
          <w:rFonts w:ascii="Arial" w:hAnsi="Arial" w:cs="Arial"/>
          <w:sz w:val="22"/>
          <w:szCs w:val="22"/>
        </w:rPr>
        <w:t>potrebn</w:t>
      </w:r>
      <w:r w:rsidR="2091F7DB" w:rsidRPr="5FA089FE">
        <w:rPr>
          <w:rFonts w:ascii="Arial" w:hAnsi="Arial" w:cs="Arial"/>
          <w:sz w:val="22"/>
          <w:szCs w:val="22"/>
        </w:rPr>
        <w:t>ega</w:t>
      </w:r>
      <w:r w:rsidRPr="5FA089FE">
        <w:rPr>
          <w:rFonts w:ascii="Arial" w:hAnsi="Arial" w:cs="Arial"/>
          <w:sz w:val="22"/>
          <w:szCs w:val="22"/>
        </w:rPr>
        <w:t xml:space="preserve"> prost</w:t>
      </w:r>
      <w:r w:rsidR="389FB43D" w:rsidRPr="5FA089FE">
        <w:rPr>
          <w:rFonts w:ascii="Arial" w:hAnsi="Arial" w:cs="Arial"/>
          <w:sz w:val="22"/>
          <w:szCs w:val="22"/>
        </w:rPr>
        <w:t>ega</w:t>
      </w:r>
      <w:r w:rsidRPr="5FA089FE">
        <w:rPr>
          <w:rFonts w:ascii="Arial" w:hAnsi="Arial" w:cs="Arial"/>
          <w:sz w:val="22"/>
          <w:szCs w:val="22"/>
        </w:rPr>
        <w:t xml:space="preserve"> števil</w:t>
      </w:r>
      <w:r w:rsidR="7BE64C60" w:rsidRPr="5FA089FE">
        <w:rPr>
          <w:rFonts w:ascii="Arial" w:hAnsi="Arial" w:cs="Arial"/>
          <w:sz w:val="22"/>
          <w:szCs w:val="22"/>
        </w:rPr>
        <w:t>a</w:t>
      </w:r>
      <w:r w:rsidRPr="3851AD42">
        <w:rPr>
          <w:rFonts w:ascii="Arial" w:hAnsi="Arial" w:cs="Arial"/>
          <w:sz w:val="22"/>
          <w:szCs w:val="22"/>
        </w:rPr>
        <w:t xml:space="preserve"> kadra </w:t>
      </w:r>
      <w:r w:rsidR="00F6368A" w:rsidRPr="3851AD42">
        <w:rPr>
          <w:rFonts w:ascii="Arial" w:hAnsi="Arial" w:cs="Arial"/>
          <w:sz w:val="22"/>
          <w:szCs w:val="22"/>
        </w:rPr>
        <w:t>izvajalca</w:t>
      </w:r>
      <w:r w:rsidRPr="3851AD42">
        <w:rPr>
          <w:rFonts w:ascii="Arial" w:hAnsi="Arial" w:cs="Arial"/>
          <w:sz w:val="22"/>
          <w:szCs w:val="22"/>
        </w:rPr>
        <w:t xml:space="preserve"> pri naročniku, v kolikor bo za to imel zagotovljeno informacijsko podporo. Ko bo naročnik vzpostavil sistem preverjanja prostih kadrovskih kapacitet, bo o tem obvestil izvajalce. Naročnik bo pri posameznem javnem naročilu </w:t>
      </w:r>
      <w:r w:rsidRPr="3851AD42">
        <w:rPr>
          <w:rFonts w:ascii="Arial" w:hAnsi="Arial" w:cs="Arial"/>
          <w:sz w:val="22"/>
          <w:szCs w:val="22"/>
        </w:rPr>
        <w:lastRenderedPageBreak/>
        <w:t xml:space="preserve">predpisal potrebne kadrovske kapacitete ter ponudbo </w:t>
      </w:r>
      <w:r w:rsidR="00F6368A" w:rsidRPr="3851AD42">
        <w:rPr>
          <w:rFonts w:ascii="Arial" w:hAnsi="Arial" w:cs="Arial"/>
          <w:sz w:val="22"/>
          <w:szCs w:val="22"/>
        </w:rPr>
        <w:t>izvajalca</w:t>
      </w:r>
      <w:r w:rsidRPr="3851AD42">
        <w:rPr>
          <w:rFonts w:ascii="Arial" w:hAnsi="Arial" w:cs="Arial"/>
          <w:sz w:val="22"/>
          <w:szCs w:val="22"/>
        </w:rPr>
        <w:t xml:space="preserve">, ki ne bo uspel na dan oddaje ponudbe v posameznem postopku odpiranja konkurence zagotoviti zahtevanih prostih </w:t>
      </w:r>
      <w:r w:rsidR="328E7301" w:rsidRPr="3851AD42">
        <w:rPr>
          <w:rFonts w:ascii="Arial" w:hAnsi="Arial" w:cs="Arial"/>
          <w:sz w:val="22"/>
          <w:szCs w:val="22"/>
        </w:rPr>
        <w:t xml:space="preserve">kadrovskih </w:t>
      </w:r>
      <w:r w:rsidRPr="3851AD42">
        <w:rPr>
          <w:rFonts w:ascii="Arial" w:hAnsi="Arial" w:cs="Arial"/>
          <w:sz w:val="22"/>
          <w:szCs w:val="22"/>
        </w:rPr>
        <w:t xml:space="preserve">kapacitet, izločil kot nedopustno. Naročnik bo proste </w:t>
      </w:r>
      <w:r w:rsidR="3FACF4FB" w:rsidRPr="3851AD42">
        <w:rPr>
          <w:rFonts w:ascii="Arial" w:hAnsi="Arial" w:cs="Arial"/>
          <w:sz w:val="22"/>
          <w:szCs w:val="22"/>
        </w:rPr>
        <w:t xml:space="preserve">kadrovske </w:t>
      </w:r>
      <w:r w:rsidRPr="3851AD42">
        <w:rPr>
          <w:rFonts w:ascii="Arial" w:hAnsi="Arial" w:cs="Arial"/>
          <w:sz w:val="22"/>
          <w:szCs w:val="22"/>
        </w:rPr>
        <w:t xml:space="preserve">kapacitete izračunaval kot razliko med </w:t>
      </w:r>
      <w:r w:rsidR="7E40DFC6" w:rsidRPr="3851AD42">
        <w:rPr>
          <w:rFonts w:ascii="Arial" w:hAnsi="Arial" w:cs="Arial"/>
          <w:sz w:val="22"/>
          <w:szCs w:val="22"/>
        </w:rPr>
        <w:t xml:space="preserve">kadrovskimi </w:t>
      </w:r>
      <w:r w:rsidRPr="3851AD42">
        <w:rPr>
          <w:rFonts w:ascii="Arial" w:hAnsi="Arial" w:cs="Arial"/>
          <w:sz w:val="22"/>
          <w:szCs w:val="22"/>
        </w:rPr>
        <w:t>kapacitetami izvajalca skupaj s prijavljenimi podizvajalci, ob upoštevanju zasedenosti njegovih kapacitet. Kot zasedene kapacitete se bodo štele vse kapacitete, ki so bile zahtevane kot minimalne kadrovske kapacitete v povabilu k oddaji ponudb, za vse odprte delovne naloge oziroma za vsa odprta delovišča.</w:t>
      </w:r>
    </w:p>
    <w:p w14:paraId="06807DDF" w14:textId="77777777" w:rsidR="00702E0E" w:rsidRPr="00CB60A4" w:rsidRDefault="00702E0E" w:rsidP="00702E0E">
      <w:pPr>
        <w:jc w:val="both"/>
        <w:rPr>
          <w:rFonts w:ascii="Arial" w:hAnsi="Arial" w:cs="Arial"/>
          <w:sz w:val="22"/>
          <w:szCs w:val="22"/>
        </w:rPr>
      </w:pPr>
    </w:p>
    <w:p w14:paraId="01E3038C" w14:textId="002A2352" w:rsidR="00D41691" w:rsidRDefault="00702E0E" w:rsidP="00702E0E">
      <w:pPr>
        <w:jc w:val="both"/>
        <w:rPr>
          <w:rFonts w:ascii="Arial" w:hAnsi="Arial" w:cs="Arial"/>
          <w:sz w:val="22"/>
          <w:szCs w:val="22"/>
        </w:rPr>
      </w:pPr>
      <w:r w:rsidRPr="3851AD42">
        <w:rPr>
          <w:rFonts w:ascii="Arial" w:hAnsi="Arial" w:cs="Arial"/>
          <w:sz w:val="22"/>
          <w:szCs w:val="22"/>
        </w:rPr>
        <w:t xml:space="preserve">V trenutku začetka veljavnosti </w:t>
      </w:r>
      <w:r w:rsidR="71CA3989" w:rsidRPr="3851AD42">
        <w:rPr>
          <w:rFonts w:ascii="Arial" w:hAnsi="Arial" w:cs="Arial"/>
          <w:sz w:val="22"/>
          <w:szCs w:val="22"/>
        </w:rPr>
        <w:t xml:space="preserve">te </w:t>
      </w:r>
      <w:r w:rsidR="4524ECEE" w:rsidRPr="3851AD42">
        <w:rPr>
          <w:rFonts w:ascii="Arial" w:hAnsi="Arial" w:cs="Arial"/>
          <w:sz w:val="22"/>
          <w:szCs w:val="22"/>
        </w:rPr>
        <w:t xml:space="preserve">pogodbe </w:t>
      </w:r>
      <w:r w:rsidRPr="3851AD42">
        <w:rPr>
          <w:rFonts w:ascii="Arial" w:hAnsi="Arial" w:cs="Arial"/>
          <w:sz w:val="22"/>
          <w:szCs w:val="22"/>
        </w:rPr>
        <w:t>naročnik preverja razpoložljivo</w:t>
      </w:r>
      <w:r w:rsidR="001D28E4">
        <w:rPr>
          <w:rFonts w:ascii="Arial" w:hAnsi="Arial" w:cs="Arial"/>
          <w:sz w:val="22"/>
          <w:szCs w:val="22"/>
        </w:rPr>
        <w:t>s</w:t>
      </w:r>
      <w:r w:rsidRPr="3851AD42">
        <w:rPr>
          <w:rFonts w:ascii="Arial" w:hAnsi="Arial" w:cs="Arial"/>
          <w:sz w:val="22"/>
          <w:szCs w:val="22"/>
        </w:rPr>
        <w:t xml:space="preserve">t in potrebno število kadra za posamezno javno naročilo, ki ga bo oddajal v drugi fazi odpiranja konkurence. </w:t>
      </w:r>
      <w:r w:rsidR="00D41691" w:rsidRPr="3851AD42">
        <w:rPr>
          <w:rFonts w:ascii="Arial" w:hAnsi="Arial" w:cs="Arial"/>
          <w:sz w:val="22"/>
          <w:szCs w:val="22"/>
        </w:rPr>
        <w:t>V trenutku priznanja sposobnosti ponudnikom, naročnik ne more opredeliti točnega števila potrebnega kadra za posamično javno naročilo, zato bo za presojo potrebnih kadrovskih kapacitet uporabljal naslednje kriterije:</w:t>
      </w:r>
    </w:p>
    <w:p w14:paraId="53847D9B" w14:textId="77777777" w:rsidR="003B4744" w:rsidRDefault="003B4744" w:rsidP="00702E0E">
      <w:pPr>
        <w:jc w:val="both"/>
        <w:rPr>
          <w:rFonts w:ascii="Arial" w:hAnsi="Arial" w:cs="Arial"/>
          <w:sz w:val="22"/>
          <w:szCs w:val="22"/>
        </w:rPr>
      </w:pPr>
    </w:p>
    <w:p w14:paraId="7EE66B24" w14:textId="77777777" w:rsidR="003B4744" w:rsidRPr="00AF3008" w:rsidRDefault="003B4744" w:rsidP="003B4744">
      <w:pPr>
        <w:numPr>
          <w:ilvl w:val="0"/>
          <w:numId w:val="23"/>
        </w:numPr>
        <w:jc w:val="both"/>
        <w:rPr>
          <w:rFonts w:ascii="Arial" w:hAnsi="Arial" w:cs="Arial"/>
          <w:sz w:val="22"/>
          <w:szCs w:val="22"/>
        </w:rPr>
      </w:pPr>
      <w:r>
        <w:rPr>
          <w:rFonts w:ascii="Arial" w:hAnsi="Arial" w:cs="Arial"/>
          <w:sz w:val="22"/>
          <w:szCs w:val="22"/>
        </w:rPr>
        <w:t>4</w:t>
      </w:r>
      <w:r w:rsidRPr="00AF3008">
        <w:rPr>
          <w:rFonts w:ascii="Arial" w:hAnsi="Arial" w:cs="Arial"/>
          <w:sz w:val="22"/>
          <w:szCs w:val="22"/>
        </w:rPr>
        <w:t>0 urni delovni čas / teden (izločijo se dela prosti dnevi),</w:t>
      </w:r>
    </w:p>
    <w:p w14:paraId="68A942A1" w14:textId="30738D02" w:rsidR="003B4744" w:rsidRDefault="003B4744" w:rsidP="003B4744">
      <w:pPr>
        <w:numPr>
          <w:ilvl w:val="0"/>
          <w:numId w:val="23"/>
        </w:numPr>
        <w:jc w:val="both"/>
        <w:rPr>
          <w:rFonts w:ascii="Arial" w:hAnsi="Arial" w:cs="Arial"/>
          <w:sz w:val="22"/>
          <w:szCs w:val="22"/>
        </w:rPr>
      </w:pPr>
      <w:r w:rsidRPr="00AF3008">
        <w:rPr>
          <w:rFonts w:ascii="Arial" w:hAnsi="Arial" w:cs="Arial"/>
          <w:sz w:val="22"/>
          <w:szCs w:val="22"/>
        </w:rPr>
        <w:t xml:space="preserve">uporaba </w:t>
      </w:r>
      <w:bookmarkStart w:id="11" w:name="_Hlk78881788"/>
      <w:r w:rsidRPr="00AF3008">
        <w:rPr>
          <w:rFonts w:ascii="Arial" w:hAnsi="Arial" w:cs="Arial"/>
          <w:sz w:val="22"/>
          <w:szCs w:val="22"/>
        </w:rPr>
        <w:t>normativov za posamična dela</w:t>
      </w:r>
      <w:bookmarkEnd w:id="11"/>
      <w:r w:rsidRPr="00AF3008">
        <w:rPr>
          <w:rFonts w:ascii="Arial" w:hAnsi="Arial" w:cs="Arial"/>
          <w:sz w:val="22"/>
          <w:szCs w:val="22"/>
        </w:rPr>
        <w:t>:</w:t>
      </w:r>
    </w:p>
    <w:p w14:paraId="5D4F4A6D" w14:textId="77777777" w:rsidR="009C79F1" w:rsidRDefault="009C79F1" w:rsidP="009C79F1">
      <w:pPr>
        <w:jc w:val="both"/>
        <w:rPr>
          <w:rFonts w:ascii="Arial" w:hAnsi="Arial" w:cs="Arial"/>
          <w:sz w:val="22"/>
          <w:szCs w:val="22"/>
        </w:rPr>
      </w:pPr>
    </w:p>
    <w:tbl>
      <w:tblPr>
        <w:tblW w:w="5720" w:type="dxa"/>
        <w:tblCellMar>
          <w:left w:w="70" w:type="dxa"/>
          <w:right w:w="70" w:type="dxa"/>
        </w:tblCellMar>
        <w:tblLook w:val="04A0" w:firstRow="1" w:lastRow="0" w:firstColumn="1" w:lastColumn="0" w:noHBand="0" w:noVBand="1"/>
      </w:tblPr>
      <w:tblGrid>
        <w:gridCol w:w="3040"/>
        <w:gridCol w:w="640"/>
        <w:gridCol w:w="2040"/>
      </w:tblGrid>
      <w:tr w:rsidR="009C79F1" w14:paraId="36C748CD" w14:textId="77777777" w:rsidTr="009C79F1">
        <w:trPr>
          <w:trHeight w:val="300"/>
        </w:trPr>
        <w:tc>
          <w:tcPr>
            <w:tcW w:w="3040" w:type="dxa"/>
            <w:tcBorders>
              <w:top w:val="single" w:sz="4" w:space="0" w:color="auto"/>
              <w:left w:val="single" w:sz="4" w:space="0" w:color="auto"/>
              <w:bottom w:val="single" w:sz="4" w:space="0" w:color="auto"/>
              <w:right w:val="single" w:sz="4" w:space="0" w:color="A6A6A6"/>
            </w:tcBorders>
            <w:shd w:val="clear" w:color="C0E6F5" w:fill="C0E6F5"/>
            <w:noWrap/>
            <w:vAlign w:val="bottom"/>
            <w:hideMark/>
          </w:tcPr>
          <w:p w14:paraId="00295E00" w14:textId="77777777" w:rsidR="009C79F1" w:rsidRDefault="009C79F1">
            <w:pPr>
              <w:rPr>
                <w:rFonts w:ascii="Aptos Narrow" w:hAnsi="Aptos Narrow"/>
                <w:b/>
                <w:bCs/>
                <w:color w:val="000000"/>
                <w:sz w:val="22"/>
                <w:szCs w:val="22"/>
              </w:rPr>
            </w:pPr>
            <w:r>
              <w:rPr>
                <w:rFonts w:ascii="Aptos Narrow" w:hAnsi="Aptos Narrow"/>
                <w:b/>
                <w:bCs/>
                <w:color w:val="000000"/>
                <w:sz w:val="22"/>
                <w:szCs w:val="22"/>
              </w:rPr>
              <w:t>Naziv ukrepa</w:t>
            </w:r>
          </w:p>
        </w:tc>
        <w:tc>
          <w:tcPr>
            <w:tcW w:w="640" w:type="dxa"/>
            <w:tcBorders>
              <w:top w:val="single" w:sz="4" w:space="0" w:color="auto"/>
              <w:left w:val="nil"/>
              <w:bottom w:val="single" w:sz="4" w:space="0" w:color="auto"/>
              <w:right w:val="single" w:sz="4" w:space="0" w:color="A6A6A6"/>
            </w:tcBorders>
            <w:shd w:val="clear" w:color="C0E6F5" w:fill="C0E6F5"/>
            <w:noWrap/>
            <w:vAlign w:val="bottom"/>
            <w:hideMark/>
          </w:tcPr>
          <w:p w14:paraId="4E07DD12" w14:textId="77777777" w:rsidR="009C79F1" w:rsidRDefault="009C79F1">
            <w:pPr>
              <w:rPr>
                <w:rFonts w:ascii="Aptos Narrow" w:hAnsi="Aptos Narrow"/>
                <w:b/>
                <w:bCs/>
                <w:color w:val="000000"/>
                <w:sz w:val="22"/>
                <w:szCs w:val="22"/>
              </w:rPr>
            </w:pPr>
            <w:r>
              <w:rPr>
                <w:rFonts w:ascii="Aptos Narrow" w:hAnsi="Aptos Narrow"/>
                <w:b/>
                <w:bCs/>
                <w:color w:val="000000"/>
                <w:sz w:val="22"/>
                <w:szCs w:val="22"/>
              </w:rPr>
              <w:t>EM</w:t>
            </w:r>
          </w:p>
        </w:tc>
        <w:tc>
          <w:tcPr>
            <w:tcW w:w="2040" w:type="dxa"/>
            <w:tcBorders>
              <w:top w:val="single" w:sz="4" w:space="0" w:color="auto"/>
              <w:left w:val="nil"/>
              <w:bottom w:val="single" w:sz="4" w:space="0" w:color="auto"/>
              <w:right w:val="single" w:sz="4" w:space="0" w:color="auto"/>
            </w:tcBorders>
            <w:shd w:val="clear" w:color="C0E6F5" w:fill="C0E6F5"/>
            <w:noWrap/>
            <w:vAlign w:val="bottom"/>
            <w:hideMark/>
          </w:tcPr>
          <w:p w14:paraId="1EB8E8CA" w14:textId="77777777" w:rsidR="009C79F1" w:rsidRDefault="009C79F1">
            <w:pPr>
              <w:rPr>
                <w:rFonts w:ascii="Aptos Narrow" w:hAnsi="Aptos Narrow"/>
                <w:b/>
                <w:bCs/>
                <w:color w:val="000000"/>
                <w:sz w:val="22"/>
                <w:szCs w:val="22"/>
              </w:rPr>
            </w:pPr>
            <w:r>
              <w:rPr>
                <w:rFonts w:ascii="Aptos Narrow" w:hAnsi="Aptos Narrow"/>
                <w:b/>
                <w:bCs/>
                <w:color w:val="000000"/>
                <w:sz w:val="22"/>
                <w:szCs w:val="22"/>
              </w:rPr>
              <w:t>Norma</w:t>
            </w:r>
          </w:p>
        </w:tc>
      </w:tr>
      <w:tr w:rsidR="009C79F1" w14:paraId="6C31F36B"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640BBE3" w14:textId="77777777" w:rsidR="009C79F1" w:rsidRDefault="009C79F1">
            <w:pPr>
              <w:rPr>
                <w:rFonts w:ascii="Aptos Narrow" w:hAnsi="Aptos Narrow"/>
                <w:color w:val="000000"/>
                <w:sz w:val="22"/>
                <w:szCs w:val="22"/>
              </w:rPr>
            </w:pPr>
            <w:r>
              <w:rPr>
                <w:rFonts w:ascii="Aptos Narrow" w:hAnsi="Aptos Narrow"/>
                <w:color w:val="000000"/>
                <w:sz w:val="22"/>
                <w:szCs w:val="22"/>
              </w:rPr>
              <w:t>Priprava sestoja</w:t>
            </w:r>
          </w:p>
        </w:tc>
        <w:tc>
          <w:tcPr>
            <w:tcW w:w="640" w:type="dxa"/>
            <w:tcBorders>
              <w:top w:val="nil"/>
              <w:left w:val="nil"/>
              <w:bottom w:val="single" w:sz="4" w:space="0" w:color="A6A6A6"/>
              <w:right w:val="single" w:sz="4" w:space="0" w:color="A6A6A6"/>
            </w:tcBorders>
            <w:noWrap/>
            <w:vAlign w:val="bottom"/>
            <w:hideMark/>
          </w:tcPr>
          <w:p w14:paraId="4C74BE05"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35AA9564"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24,00</w:t>
            </w:r>
          </w:p>
        </w:tc>
      </w:tr>
      <w:tr w:rsidR="009C79F1" w14:paraId="4707555A"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535444C2" w14:textId="77777777" w:rsidR="009C79F1" w:rsidRDefault="009C79F1">
            <w:pPr>
              <w:rPr>
                <w:rFonts w:ascii="Aptos Narrow" w:hAnsi="Aptos Narrow"/>
                <w:color w:val="000000"/>
                <w:sz w:val="22"/>
                <w:szCs w:val="22"/>
              </w:rPr>
            </w:pPr>
            <w:r>
              <w:rPr>
                <w:rFonts w:ascii="Aptos Narrow" w:hAnsi="Aptos Narrow"/>
                <w:color w:val="000000"/>
                <w:sz w:val="22"/>
                <w:szCs w:val="22"/>
              </w:rPr>
              <w:t>Priprava tal na naravno obnovo</w:t>
            </w:r>
          </w:p>
        </w:tc>
        <w:tc>
          <w:tcPr>
            <w:tcW w:w="640" w:type="dxa"/>
            <w:tcBorders>
              <w:top w:val="nil"/>
              <w:left w:val="nil"/>
              <w:bottom w:val="single" w:sz="4" w:space="0" w:color="A6A6A6"/>
              <w:right w:val="single" w:sz="4" w:space="0" w:color="A6A6A6"/>
            </w:tcBorders>
            <w:noWrap/>
            <w:vAlign w:val="bottom"/>
            <w:hideMark/>
          </w:tcPr>
          <w:p w14:paraId="62DEAE1A"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13C9FD4E"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40,00</w:t>
            </w:r>
          </w:p>
        </w:tc>
      </w:tr>
      <w:tr w:rsidR="009C79F1" w14:paraId="02D47C87"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7F624A7D" w14:textId="77777777" w:rsidR="009C79F1" w:rsidRDefault="009C79F1">
            <w:pPr>
              <w:rPr>
                <w:rFonts w:ascii="Aptos Narrow" w:hAnsi="Aptos Narrow"/>
                <w:color w:val="000000"/>
                <w:sz w:val="22"/>
                <w:szCs w:val="22"/>
              </w:rPr>
            </w:pPr>
            <w:r>
              <w:rPr>
                <w:rFonts w:ascii="Aptos Narrow" w:hAnsi="Aptos Narrow"/>
                <w:color w:val="000000"/>
                <w:sz w:val="22"/>
                <w:szCs w:val="22"/>
              </w:rPr>
              <w:t>Priprava tal na umetno obnovo</w:t>
            </w:r>
          </w:p>
        </w:tc>
        <w:tc>
          <w:tcPr>
            <w:tcW w:w="640" w:type="dxa"/>
            <w:tcBorders>
              <w:top w:val="nil"/>
              <w:left w:val="nil"/>
              <w:bottom w:val="single" w:sz="4" w:space="0" w:color="A6A6A6"/>
              <w:right w:val="single" w:sz="4" w:space="0" w:color="A6A6A6"/>
            </w:tcBorders>
            <w:noWrap/>
            <w:vAlign w:val="bottom"/>
            <w:hideMark/>
          </w:tcPr>
          <w:p w14:paraId="78D093B8"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74BFF2DA"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40,00</w:t>
            </w:r>
          </w:p>
        </w:tc>
      </w:tr>
      <w:tr w:rsidR="009C79F1" w14:paraId="55E5CAF7"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2CB9E6BD" w14:textId="77777777" w:rsidR="009C79F1" w:rsidRDefault="009C79F1">
            <w:pPr>
              <w:rPr>
                <w:rFonts w:ascii="Aptos Narrow" w:hAnsi="Aptos Narrow"/>
                <w:color w:val="000000"/>
                <w:sz w:val="22"/>
                <w:szCs w:val="22"/>
              </w:rPr>
            </w:pPr>
            <w:r>
              <w:rPr>
                <w:rFonts w:ascii="Aptos Narrow" w:hAnsi="Aptos Narrow"/>
                <w:color w:val="000000"/>
                <w:sz w:val="22"/>
                <w:szCs w:val="22"/>
              </w:rPr>
              <w:t>Dopolnilna sadnja</w:t>
            </w:r>
          </w:p>
        </w:tc>
        <w:tc>
          <w:tcPr>
            <w:tcW w:w="640" w:type="dxa"/>
            <w:tcBorders>
              <w:top w:val="nil"/>
              <w:left w:val="nil"/>
              <w:bottom w:val="single" w:sz="4" w:space="0" w:color="A6A6A6"/>
              <w:right w:val="single" w:sz="4" w:space="0" w:color="A6A6A6"/>
            </w:tcBorders>
            <w:noWrap/>
            <w:vAlign w:val="bottom"/>
            <w:hideMark/>
          </w:tcPr>
          <w:p w14:paraId="72D5B421"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0B6C542C"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110,00</w:t>
            </w:r>
          </w:p>
        </w:tc>
      </w:tr>
      <w:tr w:rsidR="009C79F1" w14:paraId="637B8DC3"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6BA83B4C" w14:textId="77777777" w:rsidR="009C79F1" w:rsidRDefault="009C79F1">
            <w:pPr>
              <w:rPr>
                <w:rFonts w:ascii="Aptos Narrow" w:hAnsi="Aptos Narrow"/>
                <w:color w:val="000000"/>
                <w:sz w:val="22"/>
                <w:szCs w:val="22"/>
              </w:rPr>
            </w:pPr>
            <w:r>
              <w:rPr>
                <w:rFonts w:ascii="Aptos Narrow" w:hAnsi="Aptos Narrow"/>
                <w:color w:val="000000"/>
                <w:sz w:val="22"/>
                <w:szCs w:val="22"/>
              </w:rPr>
              <w:t>Setev</w:t>
            </w:r>
          </w:p>
        </w:tc>
        <w:tc>
          <w:tcPr>
            <w:tcW w:w="640" w:type="dxa"/>
            <w:tcBorders>
              <w:top w:val="nil"/>
              <w:left w:val="nil"/>
              <w:bottom w:val="single" w:sz="4" w:space="0" w:color="A6A6A6"/>
              <w:right w:val="single" w:sz="4" w:space="0" w:color="A6A6A6"/>
            </w:tcBorders>
            <w:noWrap/>
            <w:vAlign w:val="bottom"/>
            <w:hideMark/>
          </w:tcPr>
          <w:p w14:paraId="2FF7BD15"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4E1DACD0"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12,00</w:t>
            </w:r>
          </w:p>
        </w:tc>
      </w:tr>
      <w:tr w:rsidR="009C79F1" w14:paraId="574434AC"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5FA68C1" w14:textId="77777777" w:rsidR="009C79F1" w:rsidRDefault="009C79F1">
            <w:pPr>
              <w:rPr>
                <w:rFonts w:ascii="Aptos Narrow" w:hAnsi="Aptos Narrow"/>
                <w:color w:val="000000"/>
                <w:sz w:val="22"/>
                <w:szCs w:val="22"/>
              </w:rPr>
            </w:pPr>
            <w:r>
              <w:rPr>
                <w:rFonts w:ascii="Aptos Narrow" w:hAnsi="Aptos Narrow"/>
                <w:color w:val="000000"/>
                <w:sz w:val="22"/>
                <w:szCs w:val="22"/>
              </w:rPr>
              <w:t>Sadnja</w:t>
            </w:r>
          </w:p>
        </w:tc>
        <w:tc>
          <w:tcPr>
            <w:tcW w:w="640" w:type="dxa"/>
            <w:tcBorders>
              <w:top w:val="nil"/>
              <w:left w:val="nil"/>
              <w:bottom w:val="single" w:sz="4" w:space="0" w:color="A6A6A6"/>
              <w:right w:val="single" w:sz="4" w:space="0" w:color="A6A6A6"/>
            </w:tcBorders>
            <w:noWrap/>
            <w:vAlign w:val="bottom"/>
            <w:hideMark/>
          </w:tcPr>
          <w:p w14:paraId="429171B4"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60C3EC11"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110,00</w:t>
            </w:r>
          </w:p>
        </w:tc>
      </w:tr>
      <w:tr w:rsidR="009C79F1" w14:paraId="5D9AEA95"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6EA584EC" w14:textId="77777777" w:rsidR="009C79F1" w:rsidRDefault="009C79F1">
            <w:pPr>
              <w:rPr>
                <w:rFonts w:ascii="Aptos Narrow" w:hAnsi="Aptos Narrow"/>
                <w:color w:val="000000"/>
                <w:sz w:val="22"/>
                <w:szCs w:val="22"/>
              </w:rPr>
            </w:pPr>
            <w:r>
              <w:rPr>
                <w:rFonts w:ascii="Aptos Narrow" w:hAnsi="Aptos Narrow"/>
                <w:color w:val="000000"/>
                <w:sz w:val="22"/>
                <w:szCs w:val="22"/>
              </w:rPr>
              <w:t>Obžetev</w:t>
            </w:r>
          </w:p>
        </w:tc>
        <w:tc>
          <w:tcPr>
            <w:tcW w:w="640" w:type="dxa"/>
            <w:tcBorders>
              <w:top w:val="nil"/>
              <w:left w:val="nil"/>
              <w:bottom w:val="single" w:sz="4" w:space="0" w:color="A6A6A6"/>
              <w:right w:val="single" w:sz="4" w:space="0" w:color="A6A6A6"/>
            </w:tcBorders>
            <w:noWrap/>
            <w:vAlign w:val="bottom"/>
            <w:hideMark/>
          </w:tcPr>
          <w:p w14:paraId="5EE934CA"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339B0851"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32,00</w:t>
            </w:r>
          </w:p>
        </w:tc>
      </w:tr>
      <w:tr w:rsidR="009C79F1" w14:paraId="5F239269"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B264A32" w14:textId="77777777" w:rsidR="009C79F1" w:rsidRDefault="009C79F1">
            <w:pPr>
              <w:rPr>
                <w:rFonts w:ascii="Aptos Narrow" w:hAnsi="Aptos Narrow"/>
                <w:color w:val="000000"/>
                <w:sz w:val="22"/>
                <w:szCs w:val="22"/>
              </w:rPr>
            </w:pPr>
            <w:r>
              <w:rPr>
                <w:rFonts w:ascii="Aptos Narrow" w:hAnsi="Aptos Narrow"/>
                <w:color w:val="000000"/>
                <w:sz w:val="22"/>
                <w:szCs w:val="22"/>
              </w:rPr>
              <w:t>Nega mladja</w:t>
            </w:r>
          </w:p>
        </w:tc>
        <w:tc>
          <w:tcPr>
            <w:tcW w:w="640" w:type="dxa"/>
            <w:tcBorders>
              <w:top w:val="nil"/>
              <w:left w:val="nil"/>
              <w:bottom w:val="single" w:sz="4" w:space="0" w:color="A6A6A6"/>
              <w:right w:val="single" w:sz="4" w:space="0" w:color="A6A6A6"/>
            </w:tcBorders>
            <w:noWrap/>
            <w:vAlign w:val="bottom"/>
            <w:hideMark/>
          </w:tcPr>
          <w:p w14:paraId="26F92181"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3E871453"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32,00</w:t>
            </w:r>
          </w:p>
        </w:tc>
      </w:tr>
      <w:tr w:rsidR="009C79F1" w14:paraId="304E0FD6"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72B4B350" w14:textId="77777777" w:rsidR="009C79F1" w:rsidRDefault="009C79F1">
            <w:pPr>
              <w:rPr>
                <w:rFonts w:ascii="Aptos Narrow" w:hAnsi="Aptos Narrow"/>
                <w:color w:val="000000"/>
                <w:sz w:val="22"/>
                <w:szCs w:val="22"/>
              </w:rPr>
            </w:pPr>
            <w:r>
              <w:rPr>
                <w:rFonts w:ascii="Aptos Narrow" w:hAnsi="Aptos Narrow"/>
                <w:color w:val="000000"/>
                <w:sz w:val="22"/>
                <w:szCs w:val="22"/>
              </w:rPr>
              <w:t>Nega gošče</w:t>
            </w:r>
          </w:p>
        </w:tc>
        <w:tc>
          <w:tcPr>
            <w:tcW w:w="640" w:type="dxa"/>
            <w:tcBorders>
              <w:top w:val="nil"/>
              <w:left w:val="nil"/>
              <w:bottom w:val="single" w:sz="4" w:space="0" w:color="A6A6A6"/>
              <w:right w:val="single" w:sz="4" w:space="0" w:color="A6A6A6"/>
            </w:tcBorders>
            <w:noWrap/>
            <w:vAlign w:val="bottom"/>
            <w:hideMark/>
          </w:tcPr>
          <w:p w14:paraId="194FF6DB"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2BBDED87"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36,00</w:t>
            </w:r>
          </w:p>
        </w:tc>
      </w:tr>
      <w:tr w:rsidR="009C79F1" w14:paraId="7FEC573C"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3DC25CA2" w14:textId="77777777" w:rsidR="009C79F1" w:rsidRDefault="009C79F1">
            <w:pPr>
              <w:rPr>
                <w:rFonts w:ascii="Aptos Narrow" w:hAnsi="Aptos Narrow"/>
                <w:color w:val="000000"/>
                <w:sz w:val="22"/>
                <w:szCs w:val="22"/>
              </w:rPr>
            </w:pPr>
            <w:r>
              <w:rPr>
                <w:rFonts w:ascii="Aptos Narrow" w:hAnsi="Aptos Narrow"/>
                <w:color w:val="000000"/>
                <w:sz w:val="22"/>
                <w:szCs w:val="22"/>
              </w:rPr>
              <w:t>Nega letvenjaka</w:t>
            </w:r>
          </w:p>
        </w:tc>
        <w:tc>
          <w:tcPr>
            <w:tcW w:w="640" w:type="dxa"/>
            <w:tcBorders>
              <w:top w:val="nil"/>
              <w:left w:val="nil"/>
              <w:bottom w:val="single" w:sz="4" w:space="0" w:color="A6A6A6"/>
              <w:right w:val="single" w:sz="4" w:space="0" w:color="A6A6A6"/>
            </w:tcBorders>
            <w:noWrap/>
            <w:vAlign w:val="bottom"/>
            <w:hideMark/>
          </w:tcPr>
          <w:p w14:paraId="64688F29"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1A490FB5"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32,00</w:t>
            </w:r>
          </w:p>
        </w:tc>
      </w:tr>
      <w:tr w:rsidR="009C79F1" w14:paraId="5C40C484"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28DB99C0" w14:textId="77777777" w:rsidR="009C79F1" w:rsidRDefault="009C79F1">
            <w:pPr>
              <w:rPr>
                <w:rFonts w:ascii="Aptos Narrow" w:hAnsi="Aptos Narrow"/>
                <w:color w:val="000000"/>
                <w:sz w:val="22"/>
                <w:szCs w:val="22"/>
              </w:rPr>
            </w:pPr>
            <w:r>
              <w:rPr>
                <w:rFonts w:ascii="Aptos Narrow" w:hAnsi="Aptos Narrow"/>
                <w:color w:val="000000"/>
                <w:sz w:val="22"/>
                <w:szCs w:val="22"/>
              </w:rPr>
              <w:t>Nega drogovnjaka</w:t>
            </w:r>
          </w:p>
        </w:tc>
        <w:tc>
          <w:tcPr>
            <w:tcW w:w="640" w:type="dxa"/>
            <w:tcBorders>
              <w:top w:val="nil"/>
              <w:left w:val="nil"/>
              <w:bottom w:val="single" w:sz="4" w:space="0" w:color="A6A6A6"/>
              <w:right w:val="single" w:sz="4" w:space="0" w:color="A6A6A6"/>
            </w:tcBorders>
            <w:noWrap/>
            <w:vAlign w:val="bottom"/>
            <w:hideMark/>
          </w:tcPr>
          <w:p w14:paraId="0BA62575"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7FF7B0A6"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24,00</w:t>
            </w:r>
          </w:p>
        </w:tc>
      </w:tr>
      <w:tr w:rsidR="009C79F1" w14:paraId="65288BFE"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3BBFF1AB" w14:textId="77777777" w:rsidR="009C79F1" w:rsidRDefault="009C79F1">
            <w:pPr>
              <w:rPr>
                <w:rFonts w:ascii="Aptos Narrow" w:hAnsi="Aptos Narrow"/>
                <w:color w:val="000000"/>
                <w:sz w:val="22"/>
                <w:szCs w:val="22"/>
              </w:rPr>
            </w:pPr>
            <w:r>
              <w:rPr>
                <w:rFonts w:ascii="Aptos Narrow" w:hAnsi="Aptos Narrow"/>
                <w:color w:val="000000"/>
                <w:sz w:val="22"/>
                <w:szCs w:val="22"/>
              </w:rPr>
              <w:t>Nega v preb. gozdu</w:t>
            </w:r>
          </w:p>
        </w:tc>
        <w:tc>
          <w:tcPr>
            <w:tcW w:w="640" w:type="dxa"/>
            <w:tcBorders>
              <w:top w:val="nil"/>
              <w:left w:val="nil"/>
              <w:bottom w:val="single" w:sz="4" w:space="0" w:color="A6A6A6"/>
              <w:right w:val="single" w:sz="4" w:space="0" w:color="A6A6A6"/>
            </w:tcBorders>
            <w:noWrap/>
            <w:vAlign w:val="bottom"/>
            <w:hideMark/>
          </w:tcPr>
          <w:p w14:paraId="4DA6EE4F"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18112797"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12,00</w:t>
            </w:r>
          </w:p>
        </w:tc>
      </w:tr>
      <w:tr w:rsidR="009C79F1" w14:paraId="6EEDA373"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5F8F7BB1" w14:textId="77777777" w:rsidR="009C79F1" w:rsidRDefault="009C79F1">
            <w:pPr>
              <w:rPr>
                <w:rFonts w:ascii="Aptos Narrow" w:hAnsi="Aptos Narrow"/>
                <w:color w:val="000000"/>
                <w:sz w:val="22"/>
                <w:szCs w:val="22"/>
              </w:rPr>
            </w:pPr>
            <w:r>
              <w:rPr>
                <w:rFonts w:ascii="Aptos Narrow" w:hAnsi="Aptos Narrow"/>
                <w:color w:val="000000"/>
                <w:sz w:val="22"/>
                <w:szCs w:val="22"/>
              </w:rPr>
              <w:t>Odstranjevanje vzpenjavk</w:t>
            </w:r>
          </w:p>
        </w:tc>
        <w:tc>
          <w:tcPr>
            <w:tcW w:w="640" w:type="dxa"/>
            <w:tcBorders>
              <w:top w:val="nil"/>
              <w:left w:val="nil"/>
              <w:bottom w:val="single" w:sz="4" w:space="0" w:color="A6A6A6"/>
              <w:right w:val="single" w:sz="4" w:space="0" w:color="A6A6A6"/>
            </w:tcBorders>
            <w:noWrap/>
            <w:vAlign w:val="bottom"/>
            <w:hideMark/>
          </w:tcPr>
          <w:p w14:paraId="1E892F23"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0FE21288"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36,00</w:t>
            </w:r>
          </w:p>
        </w:tc>
      </w:tr>
      <w:tr w:rsidR="009C79F1" w14:paraId="4B19AE9B"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2DA46DE3" w14:textId="77777777" w:rsidR="009C79F1" w:rsidRDefault="009C79F1">
            <w:pPr>
              <w:rPr>
                <w:rFonts w:ascii="Aptos Narrow" w:hAnsi="Aptos Narrow"/>
                <w:color w:val="000000"/>
                <w:sz w:val="22"/>
                <w:szCs w:val="22"/>
              </w:rPr>
            </w:pPr>
            <w:r>
              <w:rPr>
                <w:rFonts w:ascii="Aptos Narrow" w:hAnsi="Aptos Narrow"/>
                <w:color w:val="000000"/>
                <w:sz w:val="22"/>
                <w:szCs w:val="22"/>
              </w:rPr>
              <w:t>Premazi vršičkov</w:t>
            </w:r>
          </w:p>
        </w:tc>
        <w:tc>
          <w:tcPr>
            <w:tcW w:w="640" w:type="dxa"/>
            <w:tcBorders>
              <w:top w:val="nil"/>
              <w:left w:val="nil"/>
              <w:bottom w:val="single" w:sz="4" w:space="0" w:color="A6A6A6"/>
              <w:right w:val="single" w:sz="4" w:space="0" w:color="A6A6A6"/>
            </w:tcBorders>
            <w:noWrap/>
            <w:vAlign w:val="bottom"/>
            <w:hideMark/>
          </w:tcPr>
          <w:p w14:paraId="181861BA"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7A69E240"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12,00</w:t>
            </w:r>
          </w:p>
        </w:tc>
      </w:tr>
      <w:tr w:rsidR="009C79F1" w14:paraId="16A03296"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334C45CE" w14:textId="77777777" w:rsidR="009C79F1" w:rsidRDefault="009C79F1">
            <w:pPr>
              <w:rPr>
                <w:rFonts w:ascii="Aptos Narrow" w:hAnsi="Aptos Narrow"/>
                <w:color w:val="000000"/>
                <w:sz w:val="22"/>
                <w:szCs w:val="22"/>
              </w:rPr>
            </w:pPr>
            <w:r>
              <w:rPr>
                <w:rFonts w:ascii="Aptos Narrow" w:hAnsi="Aptos Narrow"/>
                <w:color w:val="000000"/>
                <w:sz w:val="22"/>
                <w:szCs w:val="22"/>
              </w:rPr>
              <w:t>Zaščita s količenjem</w:t>
            </w:r>
          </w:p>
        </w:tc>
        <w:tc>
          <w:tcPr>
            <w:tcW w:w="640" w:type="dxa"/>
            <w:tcBorders>
              <w:top w:val="nil"/>
              <w:left w:val="nil"/>
              <w:bottom w:val="single" w:sz="4" w:space="0" w:color="A6A6A6"/>
              <w:right w:val="single" w:sz="4" w:space="0" w:color="A6A6A6"/>
            </w:tcBorders>
            <w:noWrap/>
            <w:vAlign w:val="bottom"/>
            <w:hideMark/>
          </w:tcPr>
          <w:p w14:paraId="101EACFB"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03DED50E"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0,09</w:t>
            </w:r>
          </w:p>
        </w:tc>
      </w:tr>
      <w:tr w:rsidR="009C79F1" w14:paraId="4186CEFC"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AC15652" w14:textId="77777777" w:rsidR="009C79F1" w:rsidRDefault="009C79F1">
            <w:pPr>
              <w:rPr>
                <w:rFonts w:ascii="Aptos Narrow" w:hAnsi="Aptos Narrow"/>
                <w:color w:val="000000"/>
                <w:sz w:val="22"/>
                <w:szCs w:val="22"/>
              </w:rPr>
            </w:pPr>
            <w:r>
              <w:rPr>
                <w:rFonts w:ascii="Aptos Narrow" w:hAnsi="Aptos Narrow"/>
                <w:color w:val="000000"/>
                <w:sz w:val="22"/>
                <w:szCs w:val="22"/>
              </w:rPr>
              <w:t>Zaščita s tulci</w:t>
            </w:r>
          </w:p>
        </w:tc>
        <w:tc>
          <w:tcPr>
            <w:tcW w:w="640" w:type="dxa"/>
            <w:tcBorders>
              <w:top w:val="nil"/>
              <w:left w:val="nil"/>
              <w:bottom w:val="single" w:sz="4" w:space="0" w:color="A6A6A6"/>
              <w:right w:val="single" w:sz="4" w:space="0" w:color="A6A6A6"/>
            </w:tcBorders>
            <w:noWrap/>
            <w:vAlign w:val="bottom"/>
            <w:hideMark/>
          </w:tcPr>
          <w:p w14:paraId="0619599D"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158F9D00"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0,11</w:t>
            </w:r>
          </w:p>
        </w:tc>
      </w:tr>
      <w:tr w:rsidR="009C79F1" w14:paraId="76991070"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6BBF660C" w14:textId="77777777" w:rsidR="009C79F1" w:rsidRDefault="009C79F1">
            <w:pPr>
              <w:rPr>
                <w:rFonts w:ascii="Aptos Narrow" w:hAnsi="Aptos Narrow"/>
                <w:color w:val="000000"/>
                <w:sz w:val="22"/>
                <w:szCs w:val="22"/>
              </w:rPr>
            </w:pPr>
            <w:r>
              <w:rPr>
                <w:rFonts w:ascii="Aptos Narrow" w:hAnsi="Aptos Narrow"/>
                <w:color w:val="000000"/>
                <w:sz w:val="22"/>
                <w:szCs w:val="22"/>
              </w:rPr>
              <w:t>Zaščita mladja z  ograjo</w:t>
            </w:r>
          </w:p>
        </w:tc>
        <w:tc>
          <w:tcPr>
            <w:tcW w:w="640" w:type="dxa"/>
            <w:tcBorders>
              <w:top w:val="nil"/>
              <w:left w:val="nil"/>
              <w:bottom w:val="single" w:sz="4" w:space="0" w:color="A6A6A6"/>
              <w:right w:val="single" w:sz="4" w:space="0" w:color="A6A6A6"/>
            </w:tcBorders>
            <w:noWrap/>
            <w:vAlign w:val="bottom"/>
            <w:hideMark/>
          </w:tcPr>
          <w:p w14:paraId="28BAC5A9" w14:textId="77777777" w:rsidR="009C79F1" w:rsidRDefault="009C79F1">
            <w:pPr>
              <w:rPr>
                <w:rFonts w:ascii="Aptos Narrow" w:hAnsi="Aptos Narrow"/>
                <w:color w:val="000000"/>
                <w:sz w:val="22"/>
                <w:szCs w:val="22"/>
              </w:rPr>
            </w:pPr>
            <w:r>
              <w:rPr>
                <w:rFonts w:ascii="Aptos Narrow" w:hAnsi="Aptos Narrow"/>
                <w:color w:val="000000"/>
                <w:sz w:val="22"/>
                <w:szCs w:val="22"/>
              </w:rPr>
              <w:t>m</w:t>
            </w:r>
          </w:p>
        </w:tc>
        <w:tc>
          <w:tcPr>
            <w:tcW w:w="2040" w:type="dxa"/>
            <w:tcBorders>
              <w:top w:val="nil"/>
              <w:left w:val="nil"/>
              <w:bottom w:val="single" w:sz="4" w:space="0" w:color="A6A6A6"/>
              <w:right w:val="single" w:sz="4" w:space="0" w:color="auto"/>
            </w:tcBorders>
            <w:noWrap/>
            <w:vAlign w:val="bottom"/>
            <w:hideMark/>
          </w:tcPr>
          <w:p w14:paraId="203D9C12"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0,67</w:t>
            </w:r>
          </w:p>
        </w:tc>
      </w:tr>
      <w:tr w:rsidR="009C79F1" w14:paraId="0F205F1C"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691897D7" w14:textId="77777777" w:rsidR="009C79F1" w:rsidRDefault="009C79F1">
            <w:pPr>
              <w:rPr>
                <w:rFonts w:ascii="Aptos Narrow" w:hAnsi="Aptos Narrow"/>
                <w:color w:val="000000"/>
                <w:sz w:val="22"/>
                <w:szCs w:val="22"/>
              </w:rPr>
            </w:pPr>
            <w:r>
              <w:rPr>
                <w:rFonts w:ascii="Aptos Narrow" w:hAnsi="Aptos Narrow"/>
                <w:color w:val="000000"/>
                <w:sz w:val="22"/>
                <w:szCs w:val="22"/>
              </w:rPr>
              <w:t>Vzdrževanje zaščitnih ograj</w:t>
            </w:r>
          </w:p>
        </w:tc>
        <w:tc>
          <w:tcPr>
            <w:tcW w:w="640" w:type="dxa"/>
            <w:tcBorders>
              <w:top w:val="nil"/>
              <w:left w:val="nil"/>
              <w:bottom w:val="single" w:sz="4" w:space="0" w:color="A6A6A6"/>
              <w:right w:val="single" w:sz="4" w:space="0" w:color="A6A6A6"/>
            </w:tcBorders>
            <w:noWrap/>
            <w:vAlign w:val="bottom"/>
            <w:hideMark/>
          </w:tcPr>
          <w:p w14:paraId="6F85F662" w14:textId="77777777" w:rsidR="009C79F1" w:rsidRDefault="009C79F1">
            <w:pPr>
              <w:rPr>
                <w:rFonts w:ascii="Aptos Narrow" w:hAnsi="Aptos Narrow"/>
                <w:color w:val="000000"/>
                <w:sz w:val="22"/>
                <w:szCs w:val="22"/>
              </w:rPr>
            </w:pPr>
            <w:r>
              <w:rPr>
                <w:rFonts w:ascii="Aptos Narrow" w:hAnsi="Aptos Narrow"/>
                <w:color w:val="000000"/>
                <w:sz w:val="22"/>
                <w:szCs w:val="22"/>
              </w:rPr>
              <w:t>m</w:t>
            </w:r>
          </w:p>
        </w:tc>
        <w:tc>
          <w:tcPr>
            <w:tcW w:w="2040" w:type="dxa"/>
            <w:tcBorders>
              <w:top w:val="nil"/>
              <w:left w:val="nil"/>
              <w:bottom w:val="single" w:sz="4" w:space="0" w:color="A6A6A6"/>
              <w:right w:val="single" w:sz="4" w:space="0" w:color="auto"/>
            </w:tcBorders>
            <w:noWrap/>
            <w:vAlign w:val="bottom"/>
            <w:hideMark/>
          </w:tcPr>
          <w:p w14:paraId="014A014C"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0,14</w:t>
            </w:r>
          </w:p>
        </w:tc>
      </w:tr>
      <w:tr w:rsidR="009C79F1" w14:paraId="05964D7F"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67ED65E0" w14:textId="77777777" w:rsidR="009C79F1" w:rsidRDefault="009C79F1">
            <w:pPr>
              <w:rPr>
                <w:rFonts w:ascii="Aptos Narrow" w:hAnsi="Aptos Narrow"/>
                <w:color w:val="000000"/>
                <w:sz w:val="22"/>
                <w:szCs w:val="22"/>
              </w:rPr>
            </w:pPr>
            <w:r>
              <w:rPr>
                <w:rFonts w:ascii="Aptos Narrow" w:hAnsi="Aptos Narrow"/>
                <w:color w:val="000000"/>
                <w:sz w:val="22"/>
                <w:szCs w:val="22"/>
              </w:rPr>
              <w:t>Vzpostavljanje gozdne higiene</w:t>
            </w:r>
          </w:p>
        </w:tc>
        <w:tc>
          <w:tcPr>
            <w:tcW w:w="640" w:type="dxa"/>
            <w:tcBorders>
              <w:top w:val="nil"/>
              <w:left w:val="nil"/>
              <w:bottom w:val="single" w:sz="4" w:space="0" w:color="A6A6A6"/>
              <w:right w:val="single" w:sz="4" w:space="0" w:color="A6A6A6"/>
            </w:tcBorders>
            <w:noWrap/>
            <w:vAlign w:val="bottom"/>
            <w:hideMark/>
          </w:tcPr>
          <w:p w14:paraId="196A2A44" w14:textId="77777777" w:rsidR="009C79F1" w:rsidRDefault="009C79F1">
            <w:pPr>
              <w:rPr>
                <w:rFonts w:ascii="Aptos Narrow" w:hAnsi="Aptos Narrow"/>
                <w:color w:val="000000"/>
                <w:sz w:val="22"/>
                <w:szCs w:val="22"/>
              </w:rPr>
            </w:pPr>
            <w:r>
              <w:rPr>
                <w:rFonts w:ascii="Aptos Narrow" w:hAnsi="Aptos Narrow"/>
                <w:color w:val="000000"/>
                <w:sz w:val="22"/>
                <w:szCs w:val="22"/>
              </w:rPr>
              <w:t>ha</w:t>
            </w:r>
          </w:p>
        </w:tc>
        <w:tc>
          <w:tcPr>
            <w:tcW w:w="2040" w:type="dxa"/>
            <w:tcBorders>
              <w:top w:val="nil"/>
              <w:left w:val="nil"/>
              <w:bottom w:val="single" w:sz="4" w:space="0" w:color="A6A6A6"/>
              <w:right w:val="single" w:sz="4" w:space="0" w:color="auto"/>
            </w:tcBorders>
            <w:noWrap/>
            <w:vAlign w:val="bottom"/>
            <w:hideMark/>
          </w:tcPr>
          <w:p w14:paraId="18E43372"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16,00</w:t>
            </w:r>
          </w:p>
        </w:tc>
      </w:tr>
      <w:tr w:rsidR="009C79F1" w14:paraId="249837FA"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7227B3A3" w14:textId="77777777" w:rsidR="009C79F1" w:rsidRDefault="009C79F1">
            <w:pPr>
              <w:rPr>
                <w:rFonts w:ascii="Aptos Narrow" w:hAnsi="Aptos Narrow"/>
                <w:color w:val="000000"/>
                <w:sz w:val="22"/>
                <w:szCs w:val="22"/>
              </w:rPr>
            </w:pPr>
            <w:r>
              <w:rPr>
                <w:rFonts w:ascii="Aptos Narrow" w:hAnsi="Aptos Narrow"/>
                <w:color w:val="000000"/>
                <w:sz w:val="22"/>
                <w:szCs w:val="22"/>
              </w:rPr>
              <w:t>Odstranjevanje zaščitnih ograj</w:t>
            </w:r>
          </w:p>
        </w:tc>
        <w:tc>
          <w:tcPr>
            <w:tcW w:w="640" w:type="dxa"/>
            <w:tcBorders>
              <w:top w:val="nil"/>
              <w:left w:val="nil"/>
              <w:bottom w:val="single" w:sz="4" w:space="0" w:color="A6A6A6"/>
              <w:right w:val="single" w:sz="4" w:space="0" w:color="A6A6A6"/>
            </w:tcBorders>
            <w:noWrap/>
            <w:vAlign w:val="bottom"/>
            <w:hideMark/>
          </w:tcPr>
          <w:p w14:paraId="78235E63" w14:textId="77777777" w:rsidR="009C79F1" w:rsidRDefault="009C79F1">
            <w:pPr>
              <w:rPr>
                <w:rFonts w:ascii="Aptos Narrow" w:hAnsi="Aptos Narrow"/>
                <w:color w:val="000000"/>
                <w:sz w:val="22"/>
                <w:szCs w:val="22"/>
              </w:rPr>
            </w:pPr>
            <w:r>
              <w:rPr>
                <w:rFonts w:ascii="Aptos Narrow" w:hAnsi="Aptos Narrow"/>
                <w:color w:val="000000"/>
                <w:sz w:val="22"/>
                <w:szCs w:val="22"/>
              </w:rPr>
              <w:t>m</w:t>
            </w:r>
          </w:p>
        </w:tc>
        <w:tc>
          <w:tcPr>
            <w:tcW w:w="2040" w:type="dxa"/>
            <w:tcBorders>
              <w:top w:val="nil"/>
              <w:left w:val="nil"/>
              <w:bottom w:val="single" w:sz="4" w:space="0" w:color="A6A6A6"/>
              <w:right w:val="single" w:sz="4" w:space="0" w:color="auto"/>
            </w:tcBorders>
            <w:noWrap/>
            <w:vAlign w:val="bottom"/>
            <w:hideMark/>
          </w:tcPr>
          <w:p w14:paraId="7FE8E4A3"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0,27</w:t>
            </w:r>
          </w:p>
        </w:tc>
      </w:tr>
      <w:tr w:rsidR="009C79F1" w14:paraId="6DF613C3"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7EA847E9" w14:textId="77777777" w:rsidR="009C79F1" w:rsidRDefault="009C79F1">
            <w:pPr>
              <w:rPr>
                <w:rFonts w:ascii="Aptos Narrow" w:hAnsi="Aptos Narrow"/>
                <w:color w:val="000000"/>
                <w:sz w:val="22"/>
                <w:szCs w:val="22"/>
              </w:rPr>
            </w:pPr>
            <w:r>
              <w:rPr>
                <w:rFonts w:ascii="Aptos Narrow" w:hAnsi="Aptos Narrow"/>
                <w:color w:val="000000"/>
                <w:sz w:val="22"/>
                <w:szCs w:val="22"/>
              </w:rPr>
              <w:t>Podiranje in izdelava nastav</w:t>
            </w:r>
          </w:p>
        </w:tc>
        <w:tc>
          <w:tcPr>
            <w:tcW w:w="640" w:type="dxa"/>
            <w:tcBorders>
              <w:top w:val="nil"/>
              <w:left w:val="nil"/>
              <w:bottom w:val="single" w:sz="4" w:space="0" w:color="A6A6A6"/>
              <w:right w:val="single" w:sz="4" w:space="0" w:color="A6A6A6"/>
            </w:tcBorders>
            <w:noWrap/>
            <w:vAlign w:val="bottom"/>
            <w:hideMark/>
          </w:tcPr>
          <w:p w14:paraId="18DBAA89"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3E2A0B08"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1,00</w:t>
            </w:r>
          </w:p>
        </w:tc>
      </w:tr>
      <w:tr w:rsidR="009C79F1" w14:paraId="57CE2D01"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4610239" w14:textId="77777777" w:rsidR="009C79F1" w:rsidRDefault="009C79F1">
            <w:pPr>
              <w:rPr>
                <w:rFonts w:ascii="Aptos Narrow" w:hAnsi="Aptos Narrow"/>
                <w:color w:val="000000"/>
                <w:sz w:val="22"/>
                <w:szCs w:val="22"/>
              </w:rPr>
            </w:pPr>
            <w:r>
              <w:rPr>
                <w:rFonts w:ascii="Aptos Narrow" w:hAnsi="Aptos Narrow"/>
                <w:color w:val="000000"/>
                <w:sz w:val="22"/>
                <w:szCs w:val="22"/>
              </w:rPr>
              <w:t>Lupljenje lovnih debel</w:t>
            </w:r>
          </w:p>
        </w:tc>
        <w:tc>
          <w:tcPr>
            <w:tcW w:w="640" w:type="dxa"/>
            <w:tcBorders>
              <w:top w:val="nil"/>
              <w:left w:val="nil"/>
              <w:bottom w:val="single" w:sz="4" w:space="0" w:color="A6A6A6"/>
              <w:right w:val="single" w:sz="4" w:space="0" w:color="A6A6A6"/>
            </w:tcBorders>
            <w:noWrap/>
            <w:vAlign w:val="bottom"/>
            <w:hideMark/>
          </w:tcPr>
          <w:p w14:paraId="689F0B36"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387E13E6"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0,70</w:t>
            </w:r>
          </w:p>
        </w:tc>
      </w:tr>
      <w:tr w:rsidR="009C79F1" w14:paraId="10011C12"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BA16006" w14:textId="5933C063" w:rsidR="009C79F1" w:rsidRDefault="009C79F1">
            <w:pPr>
              <w:rPr>
                <w:rFonts w:ascii="Aptos Narrow" w:hAnsi="Aptos Narrow"/>
                <w:color w:val="000000"/>
                <w:sz w:val="22"/>
                <w:szCs w:val="22"/>
              </w:rPr>
            </w:pPr>
            <w:r>
              <w:rPr>
                <w:rFonts w:ascii="Aptos Narrow" w:hAnsi="Aptos Narrow"/>
                <w:color w:val="000000"/>
                <w:sz w:val="22"/>
                <w:szCs w:val="22"/>
              </w:rPr>
              <w:t xml:space="preserve">Požig ostankov lov. </w:t>
            </w:r>
            <w:r w:rsidR="0016418D">
              <w:rPr>
                <w:rFonts w:ascii="Aptos Narrow" w:hAnsi="Aptos Narrow"/>
                <w:color w:val="000000"/>
                <w:sz w:val="22"/>
                <w:szCs w:val="22"/>
              </w:rPr>
              <w:t>n</w:t>
            </w:r>
            <w:r>
              <w:rPr>
                <w:rFonts w:ascii="Aptos Narrow" w:hAnsi="Aptos Narrow"/>
                <w:color w:val="000000"/>
                <w:sz w:val="22"/>
                <w:szCs w:val="22"/>
              </w:rPr>
              <w:t>astav</w:t>
            </w:r>
          </w:p>
        </w:tc>
        <w:tc>
          <w:tcPr>
            <w:tcW w:w="640" w:type="dxa"/>
            <w:tcBorders>
              <w:top w:val="nil"/>
              <w:left w:val="nil"/>
              <w:bottom w:val="single" w:sz="4" w:space="0" w:color="A6A6A6"/>
              <w:right w:val="single" w:sz="4" w:space="0" w:color="A6A6A6"/>
            </w:tcBorders>
            <w:noWrap/>
            <w:vAlign w:val="bottom"/>
            <w:hideMark/>
          </w:tcPr>
          <w:p w14:paraId="18ED85CC"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6B329EC0"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0,50</w:t>
            </w:r>
          </w:p>
        </w:tc>
      </w:tr>
      <w:tr w:rsidR="009C79F1" w14:paraId="089252E2"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159E9CCF" w14:textId="77777777" w:rsidR="009C79F1" w:rsidRDefault="009C79F1">
            <w:pPr>
              <w:rPr>
                <w:rFonts w:ascii="Aptos Narrow" w:hAnsi="Aptos Narrow"/>
                <w:color w:val="000000"/>
                <w:sz w:val="22"/>
                <w:szCs w:val="22"/>
              </w:rPr>
            </w:pPr>
            <w:r>
              <w:rPr>
                <w:rFonts w:ascii="Aptos Narrow" w:hAnsi="Aptos Narrow"/>
                <w:color w:val="000000"/>
                <w:sz w:val="22"/>
                <w:szCs w:val="22"/>
              </w:rPr>
              <w:t>Prehodi med lov. nastavami</w:t>
            </w:r>
          </w:p>
        </w:tc>
        <w:tc>
          <w:tcPr>
            <w:tcW w:w="640" w:type="dxa"/>
            <w:tcBorders>
              <w:top w:val="nil"/>
              <w:left w:val="nil"/>
              <w:bottom w:val="single" w:sz="4" w:space="0" w:color="A6A6A6"/>
              <w:right w:val="single" w:sz="4" w:space="0" w:color="A6A6A6"/>
            </w:tcBorders>
            <w:noWrap/>
            <w:vAlign w:val="bottom"/>
            <w:hideMark/>
          </w:tcPr>
          <w:p w14:paraId="00F26282"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6DB9B644"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0,17</w:t>
            </w:r>
          </w:p>
        </w:tc>
      </w:tr>
      <w:tr w:rsidR="009C79F1" w14:paraId="69BAE7E2" w14:textId="77777777" w:rsidTr="009C79F1">
        <w:trPr>
          <w:trHeight w:val="300"/>
        </w:trPr>
        <w:tc>
          <w:tcPr>
            <w:tcW w:w="3040" w:type="dxa"/>
            <w:tcBorders>
              <w:top w:val="nil"/>
              <w:left w:val="single" w:sz="4" w:space="0" w:color="auto"/>
              <w:bottom w:val="single" w:sz="4" w:space="0" w:color="A6A6A6"/>
              <w:right w:val="single" w:sz="4" w:space="0" w:color="A6A6A6"/>
            </w:tcBorders>
            <w:noWrap/>
            <w:vAlign w:val="bottom"/>
            <w:hideMark/>
          </w:tcPr>
          <w:p w14:paraId="708250A3" w14:textId="77777777" w:rsidR="009C79F1" w:rsidRDefault="009C79F1">
            <w:pPr>
              <w:rPr>
                <w:rFonts w:ascii="Aptos Narrow" w:hAnsi="Aptos Narrow"/>
                <w:color w:val="000000"/>
                <w:sz w:val="22"/>
                <w:szCs w:val="22"/>
              </w:rPr>
            </w:pPr>
            <w:r>
              <w:rPr>
                <w:rFonts w:ascii="Aptos Narrow" w:hAnsi="Aptos Narrow"/>
                <w:color w:val="000000"/>
                <w:sz w:val="22"/>
                <w:szCs w:val="22"/>
              </w:rPr>
              <w:t>Zlaganje lovnega kupa</w:t>
            </w:r>
          </w:p>
        </w:tc>
        <w:tc>
          <w:tcPr>
            <w:tcW w:w="640" w:type="dxa"/>
            <w:tcBorders>
              <w:top w:val="nil"/>
              <w:left w:val="nil"/>
              <w:bottom w:val="single" w:sz="4" w:space="0" w:color="A6A6A6"/>
              <w:right w:val="single" w:sz="4" w:space="0" w:color="A6A6A6"/>
            </w:tcBorders>
            <w:noWrap/>
            <w:vAlign w:val="bottom"/>
            <w:hideMark/>
          </w:tcPr>
          <w:p w14:paraId="525C6151"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6A6A6"/>
              <w:right w:val="single" w:sz="4" w:space="0" w:color="auto"/>
            </w:tcBorders>
            <w:noWrap/>
            <w:vAlign w:val="bottom"/>
            <w:hideMark/>
          </w:tcPr>
          <w:p w14:paraId="3D0E540A"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0,40</w:t>
            </w:r>
          </w:p>
        </w:tc>
      </w:tr>
      <w:tr w:rsidR="009C79F1" w14:paraId="7DF3BDC5" w14:textId="77777777" w:rsidTr="009C79F1">
        <w:trPr>
          <w:trHeight w:val="300"/>
        </w:trPr>
        <w:tc>
          <w:tcPr>
            <w:tcW w:w="3040" w:type="dxa"/>
            <w:tcBorders>
              <w:top w:val="nil"/>
              <w:left w:val="single" w:sz="4" w:space="0" w:color="auto"/>
              <w:bottom w:val="single" w:sz="4" w:space="0" w:color="auto"/>
              <w:right w:val="single" w:sz="4" w:space="0" w:color="A6A6A6"/>
            </w:tcBorders>
            <w:noWrap/>
            <w:vAlign w:val="bottom"/>
            <w:hideMark/>
          </w:tcPr>
          <w:p w14:paraId="425ECAA7" w14:textId="77777777" w:rsidR="009C79F1" w:rsidRDefault="009C79F1">
            <w:pPr>
              <w:rPr>
                <w:rFonts w:ascii="Aptos Narrow" w:hAnsi="Aptos Narrow"/>
                <w:color w:val="000000"/>
                <w:sz w:val="22"/>
                <w:szCs w:val="22"/>
              </w:rPr>
            </w:pPr>
            <w:r>
              <w:rPr>
                <w:rFonts w:ascii="Aptos Narrow" w:hAnsi="Aptos Narrow"/>
                <w:color w:val="000000"/>
                <w:sz w:val="22"/>
                <w:szCs w:val="22"/>
              </w:rPr>
              <w:t>Požig lovnega kupa</w:t>
            </w:r>
          </w:p>
        </w:tc>
        <w:tc>
          <w:tcPr>
            <w:tcW w:w="640" w:type="dxa"/>
            <w:tcBorders>
              <w:top w:val="nil"/>
              <w:left w:val="nil"/>
              <w:bottom w:val="single" w:sz="4" w:space="0" w:color="auto"/>
              <w:right w:val="single" w:sz="4" w:space="0" w:color="A6A6A6"/>
            </w:tcBorders>
            <w:noWrap/>
            <w:vAlign w:val="bottom"/>
            <w:hideMark/>
          </w:tcPr>
          <w:p w14:paraId="499144AE" w14:textId="77777777" w:rsidR="009C79F1" w:rsidRDefault="009C79F1">
            <w:pPr>
              <w:rPr>
                <w:rFonts w:ascii="Aptos Narrow" w:hAnsi="Aptos Narrow"/>
                <w:color w:val="000000"/>
                <w:sz w:val="22"/>
                <w:szCs w:val="22"/>
              </w:rPr>
            </w:pPr>
            <w:r>
              <w:rPr>
                <w:rFonts w:ascii="Aptos Narrow" w:hAnsi="Aptos Narrow"/>
                <w:color w:val="000000"/>
                <w:sz w:val="22"/>
                <w:szCs w:val="22"/>
              </w:rPr>
              <w:t>kos</w:t>
            </w:r>
          </w:p>
        </w:tc>
        <w:tc>
          <w:tcPr>
            <w:tcW w:w="2040" w:type="dxa"/>
            <w:tcBorders>
              <w:top w:val="nil"/>
              <w:left w:val="nil"/>
              <w:bottom w:val="single" w:sz="4" w:space="0" w:color="auto"/>
              <w:right w:val="single" w:sz="4" w:space="0" w:color="auto"/>
            </w:tcBorders>
            <w:noWrap/>
            <w:vAlign w:val="bottom"/>
            <w:hideMark/>
          </w:tcPr>
          <w:p w14:paraId="6504A325" w14:textId="77777777" w:rsidR="009C79F1" w:rsidRDefault="009C79F1">
            <w:pPr>
              <w:jc w:val="right"/>
              <w:rPr>
                <w:rFonts w:ascii="Aptos Narrow" w:hAnsi="Aptos Narrow"/>
                <w:color w:val="000000"/>
                <w:sz w:val="22"/>
                <w:szCs w:val="22"/>
              </w:rPr>
            </w:pPr>
            <w:r>
              <w:rPr>
                <w:rFonts w:ascii="Aptos Narrow" w:hAnsi="Aptos Narrow"/>
                <w:color w:val="000000"/>
                <w:sz w:val="22"/>
                <w:szCs w:val="22"/>
              </w:rPr>
              <w:t>0,50</w:t>
            </w:r>
          </w:p>
        </w:tc>
      </w:tr>
    </w:tbl>
    <w:p w14:paraId="698C10EE" w14:textId="3561537A" w:rsidR="00CA35D6" w:rsidRDefault="00CA35D6" w:rsidP="003B4744">
      <w:pPr>
        <w:jc w:val="both"/>
        <w:rPr>
          <w:rFonts w:ascii="Arial" w:hAnsi="Arial" w:cs="Arial"/>
          <w:sz w:val="22"/>
          <w:szCs w:val="22"/>
        </w:rPr>
      </w:pPr>
    </w:p>
    <w:p w14:paraId="0B521E85" w14:textId="384A8824" w:rsidR="003B4744" w:rsidRPr="00B47199" w:rsidRDefault="003B4744" w:rsidP="003B4744">
      <w:pPr>
        <w:jc w:val="both"/>
        <w:rPr>
          <w:rFonts w:ascii="Arial" w:hAnsi="Arial" w:cs="Arial"/>
          <w:sz w:val="22"/>
          <w:szCs w:val="22"/>
        </w:rPr>
      </w:pPr>
      <w:r w:rsidRPr="00C81751">
        <w:rPr>
          <w:rFonts w:ascii="Arial" w:hAnsi="Arial" w:cs="Arial"/>
          <w:sz w:val="22"/>
          <w:szCs w:val="22"/>
        </w:rPr>
        <w:t>Za vse vrste del, kjer v tem členu niso predvidene norme, bo naročnik v vsakokratnem povabilu določil norme</w:t>
      </w:r>
      <w:r w:rsidR="0017061E">
        <w:rPr>
          <w:rFonts w:ascii="Arial" w:hAnsi="Arial" w:cs="Arial"/>
          <w:sz w:val="22"/>
          <w:szCs w:val="22"/>
        </w:rPr>
        <w:t xml:space="preserve"> za potrebe določitve kadrovskih kapacitet</w:t>
      </w:r>
      <w:r w:rsidRPr="00C81751">
        <w:rPr>
          <w:rFonts w:ascii="Arial" w:hAnsi="Arial" w:cs="Arial"/>
          <w:sz w:val="22"/>
          <w:szCs w:val="22"/>
        </w:rPr>
        <w:t>.</w:t>
      </w:r>
      <w:r>
        <w:rPr>
          <w:rFonts w:ascii="Arial" w:hAnsi="Arial" w:cs="Arial"/>
          <w:sz w:val="22"/>
          <w:szCs w:val="22"/>
        </w:rPr>
        <w:t xml:space="preserve"> </w:t>
      </w:r>
    </w:p>
    <w:p w14:paraId="21459818" w14:textId="77777777" w:rsidR="003B4744" w:rsidRPr="003B4744" w:rsidRDefault="003B4744" w:rsidP="003B4744">
      <w:pPr>
        <w:jc w:val="both"/>
        <w:rPr>
          <w:rFonts w:ascii="Arial" w:hAnsi="Arial" w:cs="Arial"/>
          <w:noProof/>
          <w:sz w:val="22"/>
          <w:szCs w:val="22"/>
        </w:rPr>
      </w:pPr>
      <w:r w:rsidRPr="003B4744">
        <w:rPr>
          <w:rFonts w:ascii="Arial" w:hAnsi="Arial" w:cs="Arial"/>
          <w:noProof/>
          <w:sz w:val="22"/>
          <w:szCs w:val="22"/>
        </w:rPr>
        <w:lastRenderedPageBreak/>
        <w:t xml:space="preserve">V kolikor ponudnik s prijavljenim številom kadra na posamično javno naročilo ne bo uspel izkazati, da je dela sposoben izvesti do roka, bo naročnik tako ponudbo ocenil kot nedopustno iz razloga, ker ponudnik ne bo izpolnjeval kadrovskih pogojev. </w:t>
      </w:r>
    </w:p>
    <w:p w14:paraId="05E8A3AB" w14:textId="77777777" w:rsidR="003B4744" w:rsidRPr="00E02408" w:rsidRDefault="003B4744" w:rsidP="3851AD42">
      <w:pPr>
        <w:jc w:val="both"/>
        <w:rPr>
          <w:rFonts w:ascii="Arial" w:hAnsi="Arial" w:cs="Arial"/>
          <w:noProof/>
          <w:sz w:val="22"/>
          <w:szCs w:val="22"/>
          <w:highlight w:val="yellow"/>
        </w:rPr>
      </w:pPr>
    </w:p>
    <w:p w14:paraId="516875BD" w14:textId="77777777" w:rsidR="003B4744" w:rsidRPr="003B4744" w:rsidRDefault="003B4744" w:rsidP="003B4744">
      <w:pPr>
        <w:jc w:val="both"/>
        <w:rPr>
          <w:rFonts w:ascii="Arial" w:hAnsi="Arial" w:cs="Arial"/>
          <w:noProof/>
          <w:sz w:val="22"/>
          <w:szCs w:val="22"/>
        </w:rPr>
      </w:pPr>
      <w:r w:rsidRPr="003B4744">
        <w:rPr>
          <w:rFonts w:ascii="Arial" w:hAnsi="Arial" w:cs="Arial"/>
          <w:noProof/>
          <w:sz w:val="22"/>
          <w:szCs w:val="22"/>
        </w:rPr>
        <w:t>Povabila k oddaji ponudbe bo naročnik ponudnikom pošiljal po elektronski pošti preko informacijskega sistema za elektronsko oddajo ponudb, oz. na drug način z uporabo elektronskih komunikacijskih sredstev.</w:t>
      </w:r>
    </w:p>
    <w:p w14:paraId="2F79B07F" w14:textId="77777777" w:rsidR="003B4744" w:rsidRPr="003B4744" w:rsidRDefault="003B4744" w:rsidP="003B4744">
      <w:pPr>
        <w:jc w:val="both"/>
        <w:rPr>
          <w:rFonts w:ascii="Arial" w:hAnsi="Arial" w:cs="Arial"/>
          <w:noProof/>
          <w:sz w:val="22"/>
          <w:szCs w:val="22"/>
        </w:rPr>
      </w:pPr>
    </w:p>
    <w:p w14:paraId="6A74D3FF" w14:textId="77777777" w:rsidR="003B4744" w:rsidRPr="003B4744" w:rsidRDefault="003B4744" w:rsidP="003B4744">
      <w:pPr>
        <w:jc w:val="both"/>
        <w:rPr>
          <w:rFonts w:ascii="Arial" w:hAnsi="Arial" w:cs="Arial"/>
          <w:noProof/>
          <w:sz w:val="22"/>
          <w:szCs w:val="22"/>
        </w:rPr>
      </w:pPr>
      <w:r w:rsidRPr="003B4744">
        <w:rPr>
          <w:rFonts w:ascii="Arial" w:hAnsi="Arial" w:cs="Arial"/>
          <w:noProof/>
          <w:sz w:val="22"/>
          <w:szCs w:val="22"/>
        </w:rPr>
        <w:t>Pri izračunu kadrovskih kapacitet bo naročnik potreben obseg oziroma potrebno število pri izračunu zaokrožil navzgor na celo število.</w:t>
      </w:r>
    </w:p>
    <w:p w14:paraId="22E69312" w14:textId="77777777" w:rsidR="003B4744" w:rsidRDefault="003B4744" w:rsidP="00702E0E">
      <w:pPr>
        <w:jc w:val="both"/>
        <w:rPr>
          <w:rFonts w:ascii="Arial" w:hAnsi="Arial" w:cs="Arial"/>
          <w:noProof/>
          <w:sz w:val="22"/>
          <w:szCs w:val="22"/>
        </w:rPr>
      </w:pPr>
    </w:p>
    <w:p w14:paraId="3AB81FA7" w14:textId="77777777" w:rsidR="00EA6C02" w:rsidRDefault="00EA6C02" w:rsidP="00EA6C02">
      <w:pPr>
        <w:jc w:val="both"/>
        <w:rPr>
          <w:rFonts w:ascii="Arial" w:hAnsi="Arial" w:cs="Arial"/>
          <w:sz w:val="22"/>
          <w:szCs w:val="22"/>
        </w:rPr>
      </w:pPr>
    </w:p>
    <w:p w14:paraId="77B6D8C3" w14:textId="7D1AD37B" w:rsidR="007A2184" w:rsidRPr="00154700" w:rsidRDefault="007A2184" w:rsidP="007A2184">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t>POTEK DELA</w:t>
      </w:r>
    </w:p>
    <w:p w14:paraId="3CA6A3B5" w14:textId="77777777" w:rsidR="007A2184" w:rsidRDefault="007A2184" w:rsidP="007A2184">
      <w:pPr>
        <w:autoSpaceDE w:val="0"/>
        <w:autoSpaceDN w:val="0"/>
        <w:adjustRightInd w:val="0"/>
        <w:jc w:val="center"/>
        <w:rPr>
          <w:rFonts w:ascii="Arial" w:hAnsi="Arial" w:cs="Arial"/>
          <w:color w:val="000000"/>
          <w:sz w:val="22"/>
          <w:szCs w:val="22"/>
        </w:rPr>
      </w:pPr>
    </w:p>
    <w:p w14:paraId="0E40F41F" w14:textId="0EF36E57" w:rsidR="007A2184" w:rsidRDefault="007A2184" w:rsidP="007A2184">
      <w:pPr>
        <w:numPr>
          <w:ilvl w:val="0"/>
          <w:numId w:val="1"/>
        </w:numPr>
        <w:jc w:val="center"/>
        <w:rPr>
          <w:rFonts w:ascii="Arial" w:hAnsi="Arial" w:cs="Arial"/>
          <w:b/>
          <w:sz w:val="22"/>
          <w:szCs w:val="22"/>
        </w:rPr>
      </w:pPr>
      <w:r w:rsidRPr="007A2184">
        <w:rPr>
          <w:rFonts w:ascii="Arial" w:hAnsi="Arial" w:cs="Arial"/>
          <w:b/>
          <w:sz w:val="22"/>
          <w:szCs w:val="22"/>
        </w:rPr>
        <w:t xml:space="preserve">člen </w:t>
      </w:r>
    </w:p>
    <w:p w14:paraId="253D2FA9" w14:textId="77777777" w:rsidR="00EF78DF" w:rsidRPr="007A2184" w:rsidRDefault="00EF78DF" w:rsidP="00EF78DF">
      <w:pPr>
        <w:ind w:left="720"/>
        <w:rPr>
          <w:rFonts w:ascii="Arial" w:hAnsi="Arial" w:cs="Arial"/>
          <w:b/>
          <w:sz w:val="22"/>
          <w:szCs w:val="22"/>
        </w:rPr>
      </w:pPr>
    </w:p>
    <w:p w14:paraId="5FE31BC3" w14:textId="266ABA88"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Izvajalec bo z izvajanjem pogodbenih del pričel v roku treh delovnih dni po</w:t>
      </w:r>
      <w:r>
        <w:rPr>
          <w:rFonts w:ascii="Arial" w:hAnsi="Arial" w:cs="Arial"/>
          <w:sz w:val="22"/>
          <w:szCs w:val="22"/>
        </w:rPr>
        <w:t xml:space="preserve"> pravnomočnosti odločitve o oddaji naročila in </w:t>
      </w:r>
      <w:r w:rsidRPr="00D75058">
        <w:rPr>
          <w:rFonts w:ascii="Arial" w:hAnsi="Arial" w:cs="Arial"/>
          <w:sz w:val="22"/>
          <w:szCs w:val="22"/>
        </w:rPr>
        <w:t>uvedbi v delo, ki je lahko terenska, razen v kolikor je v povabilu k oddaji ponudbe ali v odločitvi o oddaji posameznega javnega naročila, oziroma delovnem nalogu navedeno drugače.</w:t>
      </w:r>
    </w:p>
    <w:p w14:paraId="26ACECD8" w14:textId="77777777" w:rsidR="007A2184" w:rsidRPr="00D75058" w:rsidRDefault="007A2184" w:rsidP="007A2184">
      <w:pPr>
        <w:autoSpaceDE w:val="0"/>
        <w:autoSpaceDN w:val="0"/>
        <w:adjustRightInd w:val="0"/>
        <w:jc w:val="both"/>
        <w:rPr>
          <w:rFonts w:ascii="Arial" w:hAnsi="Arial" w:cs="Arial"/>
          <w:sz w:val="22"/>
          <w:szCs w:val="22"/>
        </w:rPr>
      </w:pPr>
    </w:p>
    <w:p w14:paraId="4BFCD633" w14:textId="7D9CDC53" w:rsidR="007A2184"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 xml:space="preserve">V primeru izvajanja del po odločbah </w:t>
      </w:r>
      <w:r w:rsidR="00402483">
        <w:rPr>
          <w:rFonts w:ascii="Arial" w:hAnsi="Arial" w:cs="Arial"/>
          <w:sz w:val="22"/>
          <w:szCs w:val="22"/>
        </w:rPr>
        <w:t xml:space="preserve">za varstvena dela </w:t>
      </w:r>
      <w:r w:rsidRPr="00D75058">
        <w:rPr>
          <w:rFonts w:ascii="Arial" w:hAnsi="Arial" w:cs="Arial"/>
          <w:sz w:val="22"/>
          <w:szCs w:val="22"/>
        </w:rPr>
        <w:t xml:space="preserve">s paricijskim (zavezujočim) rokom izvedbe del je izvajalec dolžan z izvajanjem pogodbenih del pričeti nemudoma (tj. najkasneje naslednji delovni dan), ko naročnik izvajalca uvede v delo (lahko tudi na terenu), kar se izvede najkasneje naslednji delovni dan po </w:t>
      </w:r>
      <w:r>
        <w:rPr>
          <w:rFonts w:ascii="Arial" w:hAnsi="Arial" w:cs="Arial"/>
          <w:sz w:val="22"/>
          <w:szCs w:val="22"/>
        </w:rPr>
        <w:t>pravnomočnosti odločitve o oddaji javnega naročila</w:t>
      </w:r>
      <w:r w:rsidRPr="00D75058">
        <w:rPr>
          <w:rFonts w:ascii="Arial" w:hAnsi="Arial" w:cs="Arial"/>
          <w:sz w:val="22"/>
          <w:szCs w:val="22"/>
        </w:rPr>
        <w:t xml:space="preserve">, razen v kolikor je v povabilu k oddaji ponudbe, oziroma delovnem nalogu navedeno drugače. </w:t>
      </w:r>
    </w:p>
    <w:p w14:paraId="30516764" w14:textId="0DB15112" w:rsidR="00E02408" w:rsidRPr="00D75058" w:rsidRDefault="00E02408" w:rsidP="007A2184">
      <w:pPr>
        <w:autoSpaceDE w:val="0"/>
        <w:autoSpaceDN w:val="0"/>
        <w:adjustRightInd w:val="0"/>
        <w:jc w:val="both"/>
        <w:rPr>
          <w:rFonts w:ascii="Arial" w:hAnsi="Arial" w:cs="Arial"/>
          <w:sz w:val="22"/>
          <w:szCs w:val="22"/>
        </w:rPr>
      </w:pPr>
    </w:p>
    <w:p w14:paraId="3DB24236" w14:textId="2DC736C4"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Izvajalec bo zagotovil, da bodo dela na posameznem delovišču opravljali le delavci, ki jih bo predhodno na njegov predlog potrdil naročnik. Izvajalec bo tudi zagotovil, da bodo delavci izpolnjevali vse pogoje, kot jih določa pravilnik, ki ureja minimalne pogoje, ki jih morajo izpolnjevati izvajalci del v gozdovih.</w:t>
      </w:r>
      <w:r w:rsidR="0001282F">
        <w:rPr>
          <w:rFonts w:ascii="Arial" w:hAnsi="Arial" w:cs="Arial"/>
          <w:sz w:val="22"/>
          <w:szCs w:val="22"/>
        </w:rPr>
        <w:t xml:space="preserve"> </w:t>
      </w:r>
    </w:p>
    <w:p w14:paraId="7AA2E9BB" w14:textId="6DDC8E63" w:rsidR="007A2184" w:rsidRPr="00D75058" w:rsidRDefault="007A2184" w:rsidP="007A2184">
      <w:pPr>
        <w:autoSpaceDE w:val="0"/>
        <w:autoSpaceDN w:val="0"/>
        <w:adjustRightInd w:val="0"/>
        <w:jc w:val="both"/>
        <w:rPr>
          <w:rFonts w:ascii="Arial" w:hAnsi="Arial" w:cs="Arial"/>
          <w:sz w:val="22"/>
          <w:szCs w:val="22"/>
        </w:rPr>
      </w:pPr>
    </w:p>
    <w:p w14:paraId="56ED9C26"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Če naročnik v okviru opravljanja nadzora ugotovi, da izvajalec pri izvajanju del ne upošteva zahtevanih pogojev, ga o tem nemudoma pisno obvesti in zahteva njihovo dosledno spoštovanje.</w:t>
      </w:r>
    </w:p>
    <w:p w14:paraId="748C4953" w14:textId="77777777" w:rsidR="007A2184" w:rsidRPr="00D75058" w:rsidRDefault="007A2184" w:rsidP="007A2184">
      <w:pPr>
        <w:autoSpaceDE w:val="0"/>
        <w:autoSpaceDN w:val="0"/>
        <w:adjustRightInd w:val="0"/>
        <w:jc w:val="both"/>
        <w:rPr>
          <w:rFonts w:ascii="Arial" w:hAnsi="Arial" w:cs="Arial"/>
          <w:sz w:val="22"/>
          <w:szCs w:val="22"/>
        </w:rPr>
      </w:pPr>
    </w:p>
    <w:p w14:paraId="44E5E818" w14:textId="77777777" w:rsidR="007A2184" w:rsidRPr="00D75058" w:rsidRDefault="007A2184" w:rsidP="007A2184">
      <w:pPr>
        <w:autoSpaceDE w:val="0"/>
        <w:autoSpaceDN w:val="0"/>
        <w:adjustRightInd w:val="0"/>
        <w:jc w:val="both"/>
        <w:rPr>
          <w:rFonts w:ascii="Arial" w:hAnsi="Arial" w:cs="Arial"/>
          <w:sz w:val="22"/>
          <w:szCs w:val="22"/>
        </w:rPr>
      </w:pPr>
      <w:bookmarkStart w:id="12" w:name="_Hlk119058771"/>
      <w:r w:rsidRPr="00D75058">
        <w:rPr>
          <w:rFonts w:ascii="Arial" w:hAnsi="Arial" w:cs="Arial"/>
          <w:sz w:val="22"/>
          <w:szCs w:val="22"/>
        </w:rPr>
        <w:t>Če bo naročnik v okviru opravljanja nadzora ugotovil, da delo na delovišču opravljajo delavci, ki jih izvajalec ni priglasil naročniku oziroma jih naročnik ni potrdil, bo naročnik o tem obvestil izvajalca najprej ustno oziroma po telefonu ter v nadaljevanju še pisno. Izvajalec delavca, ki naročniku ni bil priglašen, nemudoma odstrani z delovišča in ga nadomesti z drugim delavcem v skladu s postopkom priglasitve delavcev.</w:t>
      </w:r>
    </w:p>
    <w:bookmarkEnd w:id="12"/>
    <w:p w14:paraId="4305ACC5" w14:textId="77777777" w:rsidR="007A2184" w:rsidRPr="00D75058" w:rsidRDefault="007A2184" w:rsidP="007A2184">
      <w:pPr>
        <w:autoSpaceDE w:val="0"/>
        <w:autoSpaceDN w:val="0"/>
        <w:adjustRightInd w:val="0"/>
        <w:jc w:val="both"/>
        <w:rPr>
          <w:rFonts w:ascii="Arial" w:hAnsi="Arial" w:cs="Arial"/>
          <w:sz w:val="22"/>
          <w:szCs w:val="22"/>
        </w:rPr>
      </w:pPr>
    </w:p>
    <w:p w14:paraId="4BC1E96B"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Če naročnik v okviru opravljanja nadzora ugotovi, da izvajalec pri izvajanju del ne upošteva pravil varnega dela, se pogodbeni stranki strinjata, da bo izvajalec takoj prekinil z delom. Izvajalec bo z delom lahko nadaljeval šele, ko bo z naročnikom uskladil pravila varnega dela. Za čas prekinitve dela se rok izvedbe del ne more podaljšati.</w:t>
      </w:r>
    </w:p>
    <w:p w14:paraId="69247E44" w14:textId="77777777" w:rsidR="007A2184" w:rsidRPr="00D75058" w:rsidRDefault="007A2184" w:rsidP="007A2184">
      <w:pPr>
        <w:jc w:val="both"/>
        <w:rPr>
          <w:rFonts w:ascii="Arial" w:hAnsi="Arial" w:cs="Arial"/>
          <w:sz w:val="22"/>
          <w:szCs w:val="22"/>
        </w:rPr>
      </w:pPr>
    </w:p>
    <w:p w14:paraId="315C989C" w14:textId="58B286C1" w:rsidR="007A2184" w:rsidRPr="00D75058" w:rsidRDefault="6D950798" w:rsidP="33258F5E">
      <w:pPr>
        <w:autoSpaceDE w:val="0"/>
        <w:autoSpaceDN w:val="0"/>
        <w:adjustRightInd w:val="0"/>
        <w:jc w:val="both"/>
        <w:rPr>
          <w:rFonts w:ascii="Arial" w:eastAsia="Arial" w:hAnsi="Arial" w:cs="Arial"/>
          <w:sz w:val="22"/>
          <w:szCs w:val="22"/>
        </w:rPr>
      </w:pPr>
      <w:r w:rsidRPr="36A4592B">
        <w:rPr>
          <w:rFonts w:ascii="Arial" w:hAnsi="Arial" w:cs="Arial"/>
          <w:sz w:val="22"/>
          <w:szCs w:val="22"/>
        </w:rPr>
        <w:t xml:space="preserve">Izvajalec je dolžan začetek del po tej pogodbi nemudoma sporočiti preko naročnikovega informacijskega sistema. Izvajalec je dolžan voditi dnevnik o izvajanju del ter preko naročnikovega informacijskega sistema obveščati naročnika o dinamiki izvajanja del, v kolikor bo naročnik to zahteval. </w:t>
      </w:r>
      <w:r w:rsidR="107BA106" w:rsidRPr="36A4592B">
        <w:rPr>
          <w:rFonts w:ascii="Arial" w:eastAsia="Arial" w:hAnsi="Arial" w:cs="Arial"/>
          <w:sz w:val="22"/>
          <w:szCs w:val="22"/>
        </w:rPr>
        <w:t>Dnevnik o izvajanju del mora vsebovati najmanj naslednje podatke: imena in priimke delavcev, njihovo dnevno prisotnost na delovišču in vrsto delovnih strojev. Naročnik lahko od izvajalca kadarkoli zahteva vpogled v dnevnik o izvajanju del.</w:t>
      </w:r>
    </w:p>
    <w:p w14:paraId="181ECB71" w14:textId="0AD696E8" w:rsidR="007A2184" w:rsidRPr="00D75058" w:rsidRDefault="007A2184" w:rsidP="36A4592B">
      <w:pPr>
        <w:autoSpaceDE w:val="0"/>
        <w:autoSpaceDN w:val="0"/>
        <w:adjustRightInd w:val="0"/>
        <w:jc w:val="both"/>
        <w:rPr>
          <w:rFonts w:ascii="Arial" w:eastAsia="Arial" w:hAnsi="Arial" w:cs="Arial"/>
          <w:sz w:val="22"/>
          <w:szCs w:val="22"/>
        </w:rPr>
      </w:pPr>
    </w:p>
    <w:p w14:paraId="65B0768C" w14:textId="3842C3B5" w:rsidR="007A2184" w:rsidRPr="00D75058" w:rsidRDefault="446A7BC5" w:rsidP="00993E06">
      <w:pPr>
        <w:autoSpaceDE w:val="0"/>
        <w:autoSpaceDN w:val="0"/>
        <w:adjustRightInd w:val="0"/>
        <w:jc w:val="both"/>
        <w:rPr>
          <w:rFonts w:ascii="Arial" w:eastAsia="Arial" w:hAnsi="Arial" w:cs="Arial"/>
          <w:sz w:val="22"/>
          <w:szCs w:val="22"/>
        </w:rPr>
      </w:pPr>
      <w:r w:rsidRPr="36A4592B">
        <w:rPr>
          <w:rFonts w:ascii="Arial" w:eastAsia="Arial" w:hAnsi="Arial" w:cs="Arial"/>
          <w:sz w:val="22"/>
          <w:szCs w:val="22"/>
          <w:lang w:val=""/>
        </w:rPr>
        <w:lastRenderedPageBreak/>
        <w:t xml:space="preserve">Teden dni pred predvidenim zaključkom del </w:t>
      </w:r>
      <w:r w:rsidRPr="36A4592B">
        <w:rPr>
          <w:rFonts w:ascii="Arial" w:eastAsia="Arial" w:hAnsi="Arial" w:cs="Arial"/>
          <w:sz w:val="22"/>
          <w:szCs w:val="22"/>
        </w:rPr>
        <w:t xml:space="preserve">na posameznem objektu </w:t>
      </w:r>
      <w:r w:rsidRPr="36A4592B">
        <w:rPr>
          <w:rFonts w:ascii="Arial" w:eastAsia="Arial" w:hAnsi="Arial" w:cs="Arial"/>
          <w:sz w:val="22"/>
          <w:szCs w:val="22"/>
          <w:lang w:val=""/>
        </w:rPr>
        <w:t xml:space="preserve">izvajalec o tem pisno po elektronski pošti obvesti naročnika. Ogled delovišča z zapisnikom se s strani naročnika po posameznih odločbah ZGS opravi ob zaključku del. </w:t>
      </w:r>
      <w:r w:rsidRPr="36A4592B">
        <w:rPr>
          <w:rFonts w:ascii="Arial" w:eastAsia="Arial" w:hAnsi="Arial" w:cs="Arial"/>
          <w:sz w:val="22"/>
          <w:szCs w:val="22"/>
        </w:rPr>
        <w:t>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w:t>
      </w:r>
    </w:p>
    <w:p w14:paraId="6A11A3FE" w14:textId="6996B3C5" w:rsidR="007A2184" w:rsidRPr="00D75058" w:rsidRDefault="007A2184" w:rsidP="36A4592B">
      <w:pPr>
        <w:autoSpaceDE w:val="0"/>
        <w:autoSpaceDN w:val="0"/>
        <w:adjustRightInd w:val="0"/>
        <w:jc w:val="both"/>
        <w:rPr>
          <w:rFonts w:ascii="Arial" w:eastAsia="Arial" w:hAnsi="Arial" w:cs="Arial"/>
          <w:sz w:val="22"/>
          <w:szCs w:val="22"/>
        </w:rPr>
      </w:pPr>
    </w:p>
    <w:p w14:paraId="6FDAD782" w14:textId="220574D1" w:rsidR="007A2184" w:rsidRPr="00D75058" w:rsidRDefault="446A7BC5" w:rsidP="00993E06">
      <w:pPr>
        <w:autoSpaceDE w:val="0"/>
        <w:autoSpaceDN w:val="0"/>
        <w:adjustRightInd w:val="0"/>
        <w:jc w:val="both"/>
        <w:rPr>
          <w:rFonts w:ascii="Arial" w:eastAsia="Arial" w:hAnsi="Arial" w:cs="Arial"/>
          <w:sz w:val="22"/>
          <w:szCs w:val="22"/>
        </w:rPr>
      </w:pPr>
      <w:r w:rsidRPr="36A4592B">
        <w:rPr>
          <w:rFonts w:ascii="Arial" w:eastAsia="Arial" w:hAnsi="Arial" w:cs="Arial"/>
          <w:sz w:val="22"/>
          <w:szCs w:val="22"/>
        </w:rPr>
        <w:t>V primeru, ko naročnik ob terenskem ogledu, ki ga z izvajalcem opravi ob zaključku del, teh ne prevzame zaradi izvajalčevih napak pri izvršitvi pogodbenih obveznosti, ima naročnik pravico izvajalcu zaračunati pavšal za vsak ponovni prihod na delovišče zaradi preverjanja odprave napak. Pavšal za drugi ogled znaša 100,00 EUR, za vsak naslednji ogled pa se pavšal poveča za dodatnih 100,00 EUR (tretji ogled 200,00 EUR, četrti ogled 300,00 EUR itd.). V primeru, da bo izvajalec zahteval ogled na terenu zaradi omejitev, ki po izvajalčevem mnenju ne omogočajo izvedbe del (</w:t>
      </w:r>
      <w:r w:rsidRPr="36A4592B">
        <w:rPr>
          <w:rFonts w:ascii="Arial" w:eastAsia="Arial" w:hAnsi="Arial" w:cs="Arial"/>
          <w:color w:val="000000" w:themeColor="text1"/>
          <w:sz w:val="22"/>
          <w:szCs w:val="22"/>
        </w:rPr>
        <w:t>kot so na primer nejasna meja objekta, neskladnost stanja na terenu z oddanimi deli, ipd.)</w:t>
      </w:r>
      <w:r w:rsidRPr="36A4592B">
        <w:rPr>
          <w:rFonts w:ascii="Arial" w:eastAsia="Arial" w:hAnsi="Arial" w:cs="Arial"/>
          <w:sz w:val="22"/>
          <w:szCs w:val="22"/>
        </w:rPr>
        <w:t xml:space="preserve"> ter se bo na ogledu ugotovilo, da ni obstajal razlog za omejevanje izvedbe del, se izvajalec zavezuje naročniku pokriti vse stroške, ki jih je slednji imel z ogledom na terenu.</w:t>
      </w:r>
    </w:p>
    <w:p w14:paraId="308CA1AE" w14:textId="36C181AF" w:rsidR="007A2184" w:rsidRPr="00D75058" w:rsidRDefault="007A2184" w:rsidP="36A4592B">
      <w:pPr>
        <w:autoSpaceDE w:val="0"/>
        <w:autoSpaceDN w:val="0"/>
        <w:adjustRightInd w:val="0"/>
        <w:jc w:val="both"/>
        <w:rPr>
          <w:rFonts w:ascii="Arial" w:eastAsia="Arial" w:hAnsi="Arial" w:cs="Arial"/>
          <w:color w:val="000000" w:themeColor="text1"/>
          <w:sz w:val="22"/>
          <w:szCs w:val="22"/>
        </w:rPr>
      </w:pPr>
    </w:p>
    <w:p w14:paraId="0A468817" w14:textId="68087B09" w:rsidR="007A2184" w:rsidRPr="00D75058" w:rsidRDefault="23040FD7" w:rsidP="00993E06">
      <w:pPr>
        <w:autoSpaceDE w:val="0"/>
        <w:autoSpaceDN w:val="0"/>
        <w:adjustRightInd w:val="0"/>
        <w:jc w:val="both"/>
        <w:rPr>
          <w:rFonts w:ascii="Arial" w:eastAsia="Arial" w:hAnsi="Arial" w:cs="Arial"/>
          <w:sz w:val="22"/>
          <w:szCs w:val="22"/>
        </w:rPr>
      </w:pPr>
      <w:r w:rsidRPr="3EF14339">
        <w:rPr>
          <w:rFonts w:ascii="Arial" w:eastAsia="Arial" w:hAnsi="Arial" w:cs="Arial"/>
          <w:color w:val="000000" w:themeColor="text1"/>
          <w:sz w:val="22"/>
          <w:szCs w:val="22"/>
        </w:rPr>
        <w:t xml:space="preserve">V primeru, da ob prevzemu del naročnik ugotovi pomanjkljivosti pri izvedbi </w:t>
      </w:r>
      <w:r w:rsidRPr="3EF14339">
        <w:rPr>
          <w:rFonts w:ascii="Arial" w:eastAsia="Arial" w:hAnsi="Arial" w:cs="Arial"/>
          <w:sz w:val="22"/>
          <w:szCs w:val="22"/>
        </w:rPr>
        <w:t>gojitvenih, varstvenih in drugih del, ki so potrebna za zagotavljanje ekoloških funkcij v gozdovih</w:t>
      </w:r>
      <w:r w:rsidRPr="3EF14339">
        <w:rPr>
          <w:rFonts w:ascii="Arial" w:eastAsia="Arial" w:hAnsi="Arial" w:cs="Arial"/>
          <w:color w:val="000000" w:themeColor="text1"/>
          <w:sz w:val="22"/>
          <w:szCs w:val="22"/>
        </w:rPr>
        <w:t xml:space="preserve"> ter jih izvajalec ne odpravi v naknadnem roku, kot ga določi naročnik, sta pogodbeni stranki soglasni, da lahko naročnik v imenu in za račun izvajalca odpravi vse pomanjkljivosti, ki jih izvajalec del ni odpravil. Pogodbeni stranki sta soglasni, da se naknadni rok za odpravo pomanjkljivosti ne šteje kot podaljšanje roka za izvedbo del. </w:t>
      </w:r>
      <w:r w:rsidRPr="3EF14339">
        <w:rPr>
          <w:rFonts w:ascii="Arial" w:eastAsia="Arial" w:hAnsi="Arial" w:cs="Arial"/>
          <w:sz w:val="22"/>
          <w:szCs w:val="22"/>
        </w:rPr>
        <w:t>V navedenem primeru je izvajalec dolžan povrniti naročniku tudi vse ostale stroške, ki jih je imel z odpravo pomanjkljivosti.</w:t>
      </w:r>
    </w:p>
    <w:p w14:paraId="485753CA" w14:textId="77777777" w:rsidR="007A2184" w:rsidRPr="00D75058" w:rsidRDefault="007A2184" w:rsidP="007A2184">
      <w:pPr>
        <w:autoSpaceDE w:val="0"/>
        <w:autoSpaceDN w:val="0"/>
        <w:adjustRightInd w:val="0"/>
        <w:jc w:val="both"/>
        <w:rPr>
          <w:rFonts w:ascii="Arial" w:hAnsi="Arial" w:cs="Arial"/>
          <w:sz w:val="22"/>
          <w:szCs w:val="22"/>
        </w:rPr>
      </w:pPr>
    </w:p>
    <w:p w14:paraId="6E3FD79D" w14:textId="3C6F9BF0" w:rsidR="007A2184" w:rsidRPr="00D75058" w:rsidRDefault="007A2184" w:rsidP="007A2184">
      <w:pPr>
        <w:autoSpaceDE w:val="0"/>
        <w:autoSpaceDN w:val="0"/>
        <w:adjustRightInd w:val="0"/>
        <w:jc w:val="both"/>
        <w:rPr>
          <w:rFonts w:ascii="Arial" w:hAnsi="Arial" w:cs="Arial"/>
          <w:sz w:val="22"/>
          <w:szCs w:val="22"/>
        </w:rPr>
      </w:pPr>
      <w:r w:rsidRPr="7CE7C011">
        <w:rPr>
          <w:rFonts w:ascii="Arial" w:hAnsi="Arial" w:cs="Arial"/>
          <w:sz w:val="22"/>
          <w:szCs w:val="22"/>
        </w:rPr>
        <w:t xml:space="preserve">Kršitve obveznosti izvajalca iz tega člena se štejejo za </w:t>
      </w:r>
      <w:r w:rsidR="55F37F58" w:rsidRPr="7CE7C011">
        <w:rPr>
          <w:rFonts w:ascii="Arial" w:hAnsi="Arial" w:cs="Arial"/>
          <w:sz w:val="22"/>
          <w:szCs w:val="22"/>
        </w:rPr>
        <w:t xml:space="preserve">bistveno </w:t>
      </w:r>
      <w:r w:rsidRPr="7CE7C011">
        <w:rPr>
          <w:rFonts w:ascii="Arial" w:hAnsi="Arial" w:cs="Arial"/>
          <w:sz w:val="22"/>
          <w:szCs w:val="22"/>
        </w:rPr>
        <w:t>kršitev določil te pogodbe</w:t>
      </w:r>
      <w:r w:rsidR="0022323F">
        <w:rPr>
          <w:rFonts w:ascii="Arial" w:hAnsi="Arial" w:cs="Arial"/>
          <w:sz w:val="22"/>
          <w:szCs w:val="22"/>
        </w:rPr>
        <w:t xml:space="preserve">, razen del, ki se nanaša na sporočanje podatkov </w:t>
      </w:r>
      <w:r w:rsidR="009308E7">
        <w:rPr>
          <w:rFonts w:ascii="Arial" w:hAnsi="Arial" w:cs="Arial"/>
          <w:sz w:val="22"/>
          <w:szCs w:val="22"/>
        </w:rPr>
        <w:t xml:space="preserve">preko </w:t>
      </w:r>
      <w:r w:rsidR="009308E7" w:rsidRPr="36A4592B">
        <w:rPr>
          <w:rFonts w:ascii="Arial" w:hAnsi="Arial" w:cs="Arial"/>
          <w:sz w:val="22"/>
          <w:szCs w:val="22"/>
        </w:rPr>
        <w:t>naročnikovega informacijskega sistema</w:t>
      </w:r>
      <w:r w:rsidRPr="7CE7C011">
        <w:rPr>
          <w:rFonts w:ascii="Arial" w:hAnsi="Arial" w:cs="Arial"/>
          <w:sz w:val="22"/>
          <w:szCs w:val="22"/>
        </w:rPr>
        <w:t>.</w:t>
      </w:r>
    </w:p>
    <w:p w14:paraId="6A854780" w14:textId="77777777" w:rsidR="007A2184" w:rsidRDefault="007A2184" w:rsidP="00EA6C02">
      <w:pPr>
        <w:jc w:val="both"/>
        <w:rPr>
          <w:rFonts w:ascii="Arial" w:hAnsi="Arial" w:cs="Arial"/>
          <w:sz w:val="22"/>
          <w:szCs w:val="22"/>
        </w:rPr>
      </w:pPr>
    </w:p>
    <w:p w14:paraId="22A2F0F2" w14:textId="18F4744A" w:rsidR="00A65AF2" w:rsidRDefault="00A65AF2" w:rsidP="00A65AF2">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t>ROK IZVEDBE DEL IN VIŠJA SILA</w:t>
      </w:r>
    </w:p>
    <w:p w14:paraId="33912713" w14:textId="77777777" w:rsidR="00A65AF2" w:rsidRDefault="00A65AF2" w:rsidP="00A65AF2">
      <w:pPr>
        <w:autoSpaceDE w:val="0"/>
        <w:autoSpaceDN w:val="0"/>
        <w:adjustRightInd w:val="0"/>
        <w:rPr>
          <w:rFonts w:ascii="Arial" w:hAnsi="Arial" w:cs="Arial"/>
          <w:b/>
          <w:bCs/>
          <w:color w:val="000000"/>
          <w:sz w:val="22"/>
          <w:szCs w:val="22"/>
        </w:rPr>
      </w:pPr>
    </w:p>
    <w:p w14:paraId="666CE589" w14:textId="74A1FAF5" w:rsidR="00A65AF2" w:rsidRPr="00A65AF2" w:rsidRDefault="00A65AF2" w:rsidP="00A65AF2">
      <w:pPr>
        <w:numPr>
          <w:ilvl w:val="0"/>
          <w:numId w:val="1"/>
        </w:numPr>
        <w:jc w:val="center"/>
        <w:rPr>
          <w:rFonts w:ascii="Arial" w:hAnsi="Arial" w:cs="Arial"/>
          <w:b/>
          <w:sz w:val="22"/>
          <w:szCs w:val="22"/>
        </w:rPr>
      </w:pPr>
      <w:r w:rsidRPr="00A65AF2">
        <w:rPr>
          <w:rFonts w:ascii="Arial" w:hAnsi="Arial" w:cs="Arial"/>
          <w:b/>
          <w:sz w:val="22"/>
          <w:szCs w:val="22"/>
        </w:rPr>
        <w:t>člen</w:t>
      </w:r>
    </w:p>
    <w:p w14:paraId="60022F8F" w14:textId="77777777" w:rsidR="00A65AF2" w:rsidRPr="00154700" w:rsidRDefault="00A65AF2" w:rsidP="00A65AF2">
      <w:pPr>
        <w:autoSpaceDE w:val="0"/>
        <w:autoSpaceDN w:val="0"/>
        <w:adjustRightInd w:val="0"/>
        <w:jc w:val="center"/>
        <w:rPr>
          <w:rFonts w:ascii="Arial" w:hAnsi="Arial" w:cs="Arial"/>
          <w:b/>
          <w:color w:val="000000"/>
          <w:sz w:val="22"/>
          <w:szCs w:val="22"/>
        </w:rPr>
      </w:pPr>
    </w:p>
    <w:p w14:paraId="4EE761E8" w14:textId="21A41EAD" w:rsidR="00A65AF2" w:rsidRDefault="7136138E" w:rsidP="00A65AF2">
      <w:pPr>
        <w:autoSpaceDE w:val="0"/>
        <w:autoSpaceDN w:val="0"/>
        <w:adjustRightInd w:val="0"/>
        <w:jc w:val="both"/>
        <w:rPr>
          <w:rFonts w:ascii="Arial" w:hAnsi="Arial" w:cs="Arial"/>
          <w:color w:val="000000" w:themeColor="text1"/>
          <w:sz w:val="22"/>
          <w:szCs w:val="22"/>
        </w:rPr>
      </w:pPr>
      <w:r w:rsidRPr="65FBED76">
        <w:rPr>
          <w:rFonts w:ascii="Arial" w:hAnsi="Arial" w:cs="Arial"/>
          <w:color w:val="000000" w:themeColor="text1"/>
          <w:sz w:val="22"/>
          <w:szCs w:val="22"/>
        </w:rPr>
        <w:t>Izvajalec se zavezuje izvršiti vsa dela po tej pogodbi najkasneje do roka, določenega v povabilu k oddaji ponudbe v posameznem postopku javnega naročila</w:t>
      </w:r>
      <w:r w:rsidR="0C455358" w:rsidRPr="65FBED76">
        <w:rPr>
          <w:rFonts w:ascii="Arial" w:hAnsi="Arial" w:cs="Arial"/>
          <w:color w:val="000000" w:themeColor="text1"/>
          <w:sz w:val="22"/>
          <w:szCs w:val="22"/>
        </w:rPr>
        <w:t xml:space="preserve"> </w:t>
      </w:r>
      <w:r w:rsidR="0C455358" w:rsidRPr="65FBED76">
        <w:rPr>
          <w:rFonts w:ascii="Arial" w:eastAsia="Arial" w:hAnsi="Arial" w:cs="Arial"/>
          <w:color w:val="000000" w:themeColor="text1"/>
          <w:sz w:val="22"/>
          <w:szCs w:val="22"/>
        </w:rPr>
        <w:t>oz. v odločitvi o oddaji navedenega naročila in v primeru oddaje del preko plana sečnje z delovnim nalogom naročnika</w:t>
      </w:r>
      <w:r w:rsidRPr="65FBED76">
        <w:rPr>
          <w:rFonts w:ascii="Arial" w:hAnsi="Arial" w:cs="Arial"/>
          <w:b/>
          <w:bCs/>
          <w:color w:val="000000" w:themeColor="text1"/>
          <w:sz w:val="22"/>
          <w:szCs w:val="22"/>
        </w:rPr>
        <w:t>.</w:t>
      </w:r>
      <w:r w:rsidRPr="65FBED76">
        <w:rPr>
          <w:rFonts w:ascii="Arial" w:hAnsi="Arial" w:cs="Arial"/>
          <w:color w:val="000000" w:themeColor="text1"/>
          <w:sz w:val="22"/>
          <w:szCs w:val="22"/>
        </w:rPr>
        <w:t xml:space="preserve"> Ta rok velja za dokončanje vseh pogodbenih obveznosti.</w:t>
      </w:r>
    </w:p>
    <w:p w14:paraId="1DB1F489" w14:textId="77777777" w:rsidR="00756088" w:rsidRPr="00154700" w:rsidRDefault="00756088" w:rsidP="00A65AF2">
      <w:pPr>
        <w:autoSpaceDE w:val="0"/>
        <w:autoSpaceDN w:val="0"/>
        <w:adjustRightInd w:val="0"/>
        <w:jc w:val="both"/>
        <w:rPr>
          <w:rFonts w:ascii="Arial" w:hAnsi="Arial" w:cs="Arial"/>
          <w:color w:val="000000"/>
          <w:sz w:val="22"/>
          <w:szCs w:val="22"/>
        </w:rPr>
      </w:pPr>
    </w:p>
    <w:p w14:paraId="44AC9FAB" w14:textId="2D5266F4" w:rsidR="00A65AF2" w:rsidRPr="00154700" w:rsidRDefault="00A65AF2" w:rsidP="00A65AF2">
      <w:pPr>
        <w:autoSpaceDE w:val="0"/>
        <w:autoSpaceDN w:val="0"/>
        <w:adjustRightInd w:val="0"/>
        <w:jc w:val="both"/>
        <w:rPr>
          <w:rFonts w:ascii="Arial" w:hAnsi="Arial" w:cs="Arial"/>
          <w:noProof/>
          <w:color w:val="000000"/>
          <w:sz w:val="22"/>
          <w:szCs w:val="22"/>
        </w:rPr>
      </w:pPr>
      <w:r w:rsidRPr="00D2436E">
        <w:rPr>
          <w:rFonts w:ascii="Arial" w:hAnsi="Arial" w:cs="Arial"/>
          <w:sz w:val="22"/>
          <w:szCs w:val="22"/>
        </w:rPr>
        <w:t xml:space="preserve">Pogodbeni stranki se strinjata, da bo naročnik oddal v delo posamične odločbe znotraj roka določenega v </w:t>
      </w:r>
      <w:r w:rsidR="009322C6">
        <w:rPr>
          <w:rFonts w:ascii="Arial" w:hAnsi="Arial" w:cs="Arial"/>
          <w:sz w:val="22"/>
          <w:szCs w:val="22"/>
        </w:rPr>
        <w:t>posamičnem povabilu k oddaji ponudbe</w:t>
      </w:r>
      <w:r w:rsidRPr="00D2436E">
        <w:rPr>
          <w:rFonts w:ascii="Arial" w:hAnsi="Arial" w:cs="Arial"/>
          <w:sz w:val="22"/>
          <w:szCs w:val="22"/>
        </w:rPr>
        <w:t xml:space="preserve"> in sicer skupaj z vsakokrat izdanim delovnim nalogom. Z delovnim nalogom bo naročnik določil rok za izvedbo dela po posamični odločbi, ki je za izvajalca obvezujoč. Pogodbeni stranki se strinjata, da bo naročnik oddal </w:t>
      </w:r>
      <w:r w:rsidR="00CF4D38">
        <w:rPr>
          <w:rFonts w:ascii="Arial" w:hAnsi="Arial" w:cs="Arial"/>
          <w:sz w:val="22"/>
          <w:szCs w:val="22"/>
        </w:rPr>
        <w:t>obseg storitev</w:t>
      </w:r>
      <w:r w:rsidRPr="00D2436E">
        <w:rPr>
          <w:rFonts w:ascii="Arial" w:hAnsi="Arial" w:cs="Arial"/>
          <w:sz w:val="22"/>
          <w:szCs w:val="22"/>
        </w:rPr>
        <w:t xml:space="preserve"> kot ocenjeno količino in bo konkretno delo oddajal po prejemu odločb ZGS skupaj z izdajanjem delovnih nalogov. </w:t>
      </w:r>
      <w:r>
        <w:rPr>
          <w:rFonts w:ascii="Arial" w:hAnsi="Arial" w:cs="Arial"/>
          <w:sz w:val="22"/>
          <w:szCs w:val="22"/>
        </w:rPr>
        <w:t xml:space="preserve">Naročnik in izvajalec se strinjata, da je rok za izvedbo del, kot je določen z delovnim nalogom, obvezujoč in se šteje kot bistvena sestavina pogodbe v skladu z ZJN-3. </w:t>
      </w:r>
    </w:p>
    <w:p w14:paraId="2D762E20" w14:textId="77777777" w:rsidR="00A65AF2" w:rsidRPr="00154700" w:rsidRDefault="00A65AF2" w:rsidP="00A65AF2">
      <w:pPr>
        <w:autoSpaceDE w:val="0"/>
        <w:autoSpaceDN w:val="0"/>
        <w:adjustRightInd w:val="0"/>
        <w:jc w:val="both"/>
        <w:rPr>
          <w:rFonts w:ascii="Arial" w:hAnsi="Arial" w:cs="Arial"/>
          <w:noProof/>
          <w:color w:val="000000"/>
          <w:sz w:val="22"/>
          <w:szCs w:val="22"/>
        </w:rPr>
      </w:pPr>
    </w:p>
    <w:p w14:paraId="29D454A6" w14:textId="43217739" w:rsidR="00A65AF2" w:rsidRPr="00154700" w:rsidRDefault="005F7BE2" w:rsidP="00A65AF2">
      <w:pPr>
        <w:jc w:val="both"/>
        <w:rPr>
          <w:rFonts w:ascii="Arial" w:hAnsi="Arial" w:cs="Arial"/>
          <w:bCs/>
          <w:noProof/>
          <w:color w:val="000000"/>
          <w:sz w:val="22"/>
          <w:szCs w:val="22"/>
        </w:rPr>
      </w:pPr>
      <w:bookmarkStart w:id="13" w:name="_Hlk51530180"/>
      <w:r>
        <w:rPr>
          <w:rFonts w:ascii="Arial" w:hAnsi="Arial" w:cs="Arial"/>
          <w:bCs/>
          <w:noProof/>
          <w:color w:val="000000"/>
          <w:sz w:val="22"/>
          <w:szCs w:val="22"/>
        </w:rPr>
        <w:t xml:space="preserve">Pogodbene obveznosti </w:t>
      </w:r>
      <w:r w:rsidR="00A9209B">
        <w:rPr>
          <w:rFonts w:ascii="Arial" w:hAnsi="Arial" w:cs="Arial"/>
          <w:bCs/>
          <w:noProof/>
          <w:color w:val="000000"/>
          <w:sz w:val="22"/>
          <w:szCs w:val="22"/>
        </w:rPr>
        <w:t>s strani izvaja</w:t>
      </w:r>
      <w:r w:rsidR="00AC6680">
        <w:rPr>
          <w:rFonts w:ascii="Arial" w:hAnsi="Arial" w:cs="Arial"/>
          <w:bCs/>
          <w:noProof/>
          <w:color w:val="000000"/>
          <w:sz w:val="22"/>
          <w:szCs w:val="22"/>
        </w:rPr>
        <w:t>l</w:t>
      </w:r>
      <w:r w:rsidR="00A9209B">
        <w:rPr>
          <w:rFonts w:ascii="Arial" w:hAnsi="Arial" w:cs="Arial"/>
          <w:bCs/>
          <w:noProof/>
          <w:color w:val="000000"/>
          <w:sz w:val="22"/>
          <w:szCs w:val="22"/>
        </w:rPr>
        <w:t xml:space="preserve">ca </w:t>
      </w:r>
      <w:r w:rsidR="00A65AF2" w:rsidRPr="00154700">
        <w:rPr>
          <w:rFonts w:ascii="Arial" w:hAnsi="Arial" w:cs="Arial"/>
          <w:bCs/>
          <w:noProof/>
          <w:color w:val="000000"/>
          <w:sz w:val="22"/>
          <w:szCs w:val="22"/>
        </w:rPr>
        <w:t>se šteje</w:t>
      </w:r>
      <w:r w:rsidR="00A9209B">
        <w:rPr>
          <w:rFonts w:ascii="Arial" w:hAnsi="Arial" w:cs="Arial"/>
          <w:bCs/>
          <w:noProof/>
          <w:color w:val="000000"/>
          <w:sz w:val="22"/>
          <w:szCs w:val="22"/>
        </w:rPr>
        <w:t>jo</w:t>
      </w:r>
      <w:r w:rsidR="00A65AF2" w:rsidRPr="00154700">
        <w:rPr>
          <w:rFonts w:ascii="Arial" w:hAnsi="Arial" w:cs="Arial"/>
          <w:bCs/>
          <w:noProof/>
          <w:color w:val="000000"/>
          <w:sz w:val="22"/>
          <w:szCs w:val="22"/>
        </w:rPr>
        <w:t xml:space="preserve"> </w:t>
      </w:r>
      <w:r w:rsidR="0077283B">
        <w:rPr>
          <w:rFonts w:ascii="Arial" w:hAnsi="Arial" w:cs="Arial"/>
          <w:bCs/>
          <w:noProof/>
          <w:color w:val="000000"/>
          <w:sz w:val="22"/>
          <w:szCs w:val="22"/>
        </w:rPr>
        <w:t xml:space="preserve">za </w:t>
      </w:r>
      <w:r w:rsidR="00A65AF2" w:rsidRPr="00154700">
        <w:rPr>
          <w:rFonts w:ascii="Arial" w:hAnsi="Arial" w:cs="Arial"/>
          <w:bCs/>
          <w:noProof/>
          <w:color w:val="000000"/>
          <w:sz w:val="22"/>
          <w:szCs w:val="22"/>
        </w:rPr>
        <w:t>uspešno izveden</w:t>
      </w:r>
      <w:r w:rsidR="0077283B">
        <w:rPr>
          <w:rFonts w:ascii="Arial" w:hAnsi="Arial" w:cs="Arial"/>
          <w:bCs/>
          <w:noProof/>
          <w:color w:val="000000"/>
          <w:sz w:val="22"/>
          <w:szCs w:val="22"/>
        </w:rPr>
        <w:t>e</w:t>
      </w:r>
      <w:r w:rsidR="00A65AF2" w:rsidRPr="00154700">
        <w:rPr>
          <w:rFonts w:ascii="Arial" w:hAnsi="Arial" w:cs="Arial"/>
          <w:bCs/>
          <w:noProof/>
          <w:color w:val="000000"/>
          <w:sz w:val="22"/>
          <w:szCs w:val="22"/>
        </w:rPr>
        <w:t xml:space="preserve"> </w:t>
      </w:r>
      <w:r w:rsidR="0077283B">
        <w:rPr>
          <w:rFonts w:ascii="Arial" w:hAnsi="Arial" w:cs="Arial"/>
          <w:bCs/>
          <w:noProof/>
          <w:color w:val="000000"/>
          <w:sz w:val="22"/>
          <w:szCs w:val="22"/>
        </w:rPr>
        <w:t xml:space="preserve">ob </w:t>
      </w:r>
      <w:r w:rsidR="00A65AF2" w:rsidRPr="00154700">
        <w:rPr>
          <w:rFonts w:ascii="Arial" w:hAnsi="Arial" w:cs="Arial"/>
          <w:bCs/>
          <w:noProof/>
          <w:color w:val="000000"/>
          <w:sz w:val="22"/>
          <w:szCs w:val="22"/>
        </w:rPr>
        <w:t>pregled</w:t>
      </w:r>
      <w:r w:rsidR="0077283B">
        <w:rPr>
          <w:rFonts w:ascii="Arial" w:hAnsi="Arial" w:cs="Arial"/>
          <w:bCs/>
          <w:noProof/>
          <w:color w:val="000000"/>
          <w:sz w:val="22"/>
          <w:szCs w:val="22"/>
        </w:rPr>
        <w:t>u</w:t>
      </w:r>
      <w:r w:rsidR="00A65AF2" w:rsidRPr="00154700">
        <w:rPr>
          <w:rFonts w:ascii="Arial" w:hAnsi="Arial" w:cs="Arial"/>
          <w:bCs/>
          <w:noProof/>
          <w:color w:val="000000"/>
          <w:sz w:val="22"/>
          <w:szCs w:val="22"/>
        </w:rPr>
        <w:t xml:space="preserve"> in prevzem</w:t>
      </w:r>
      <w:r w:rsidR="0077283B">
        <w:rPr>
          <w:rFonts w:ascii="Arial" w:hAnsi="Arial" w:cs="Arial"/>
          <w:bCs/>
          <w:noProof/>
          <w:color w:val="000000"/>
          <w:sz w:val="22"/>
          <w:szCs w:val="22"/>
        </w:rPr>
        <w:t>u</w:t>
      </w:r>
      <w:r w:rsidR="00A65AF2" w:rsidRPr="00154700">
        <w:rPr>
          <w:rFonts w:ascii="Arial" w:hAnsi="Arial" w:cs="Arial"/>
          <w:bCs/>
          <w:noProof/>
          <w:color w:val="000000"/>
          <w:sz w:val="22"/>
          <w:szCs w:val="22"/>
        </w:rPr>
        <w:t xml:space="preserve"> del s strani ZGS</w:t>
      </w:r>
      <w:r w:rsidR="002F4D50">
        <w:rPr>
          <w:rFonts w:ascii="Arial" w:hAnsi="Arial" w:cs="Arial"/>
          <w:bCs/>
          <w:noProof/>
          <w:color w:val="000000"/>
          <w:sz w:val="22"/>
          <w:szCs w:val="22"/>
        </w:rPr>
        <w:t>.</w:t>
      </w:r>
      <w:r w:rsidR="00872669">
        <w:rPr>
          <w:rFonts w:ascii="Arial" w:hAnsi="Arial" w:cs="Arial"/>
          <w:bCs/>
          <w:noProof/>
          <w:color w:val="000000"/>
          <w:sz w:val="22"/>
          <w:szCs w:val="22"/>
        </w:rPr>
        <w:t xml:space="preserve"> Rok za izvedbo del se šteje, ko izvajalec sporoči </w:t>
      </w:r>
      <w:r w:rsidR="005E6C71">
        <w:rPr>
          <w:rFonts w:ascii="Arial" w:hAnsi="Arial" w:cs="Arial"/>
          <w:bCs/>
          <w:noProof/>
          <w:color w:val="000000"/>
          <w:sz w:val="22"/>
          <w:szCs w:val="22"/>
        </w:rPr>
        <w:t>zaključek del</w:t>
      </w:r>
      <w:r w:rsidR="002818A7">
        <w:rPr>
          <w:rFonts w:ascii="Arial" w:hAnsi="Arial" w:cs="Arial"/>
          <w:bCs/>
          <w:noProof/>
          <w:color w:val="000000"/>
          <w:sz w:val="22"/>
          <w:szCs w:val="22"/>
        </w:rPr>
        <w:t>, če ni ugotovljenih pomanjkljivosti</w:t>
      </w:r>
      <w:r w:rsidR="005E6C71">
        <w:rPr>
          <w:rFonts w:ascii="Arial" w:hAnsi="Arial" w:cs="Arial"/>
          <w:bCs/>
          <w:noProof/>
          <w:color w:val="000000"/>
          <w:sz w:val="22"/>
          <w:szCs w:val="22"/>
        </w:rPr>
        <w:t xml:space="preserve"> oz. ko odpravi pomanjkljivosti</w:t>
      </w:r>
      <w:r w:rsidR="008874A8">
        <w:rPr>
          <w:rFonts w:ascii="Arial" w:hAnsi="Arial" w:cs="Arial"/>
          <w:bCs/>
          <w:noProof/>
          <w:color w:val="000000"/>
          <w:sz w:val="22"/>
          <w:szCs w:val="22"/>
        </w:rPr>
        <w:t>, ugotovljene</w:t>
      </w:r>
      <w:r w:rsidR="005E6C71">
        <w:rPr>
          <w:rFonts w:ascii="Arial" w:hAnsi="Arial" w:cs="Arial"/>
          <w:bCs/>
          <w:noProof/>
          <w:color w:val="000000"/>
          <w:sz w:val="22"/>
          <w:szCs w:val="22"/>
        </w:rPr>
        <w:t xml:space="preserve"> s strani naročnika. V kolikor nepraviln</w:t>
      </w:r>
      <w:r w:rsidR="00331A01">
        <w:rPr>
          <w:rFonts w:ascii="Arial" w:hAnsi="Arial" w:cs="Arial"/>
          <w:bCs/>
          <w:noProof/>
          <w:color w:val="000000"/>
          <w:sz w:val="22"/>
          <w:szCs w:val="22"/>
        </w:rPr>
        <w:t>osti ugotovi ZGS se</w:t>
      </w:r>
      <w:r w:rsidR="00244A1D">
        <w:rPr>
          <w:rFonts w:ascii="Arial" w:hAnsi="Arial" w:cs="Arial"/>
          <w:bCs/>
          <w:noProof/>
          <w:color w:val="000000"/>
          <w:sz w:val="22"/>
          <w:szCs w:val="22"/>
        </w:rPr>
        <w:t xml:space="preserve"> odprava teh nepravilnosti ne šteje v rok izvedbe. </w:t>
      </w:r>
      <w:r w:rsidR="00A65AF2" w:rsidRPr="00154700">
        <w:rPr>
          <w:rFonts w:ascii="Arial" w:hAnsi="Arial" w:cs="Arial"/>
          <w:bCs/>
          <w:noProof/>
          <w:color w:val="000000"/>
          <w:sz w:val="22"/>
          <w:szCs w:val="22"/>
        </w:rPr>
        <w:t xml:space="preserve"> </w:t>
      </w:r>
    </w:p>
    <w:bookmarkEnd w:id="13"/>
    <w:p w14:paraId="51C021AC" w14:textId="77777777" w:rsidR="00A65AF2" w:rsidRPr="00154700" w:rsidRDefault="00A65AF2" w:rsidP="00A65AF2">
      <w:pPr>
        <w:autoSpaceDE w:val="0"/>
        <w:autoSpaceDN w:val="0"/>
        <w:adjustRightInd w:val="0"/>
        <w:rPr>
          <w:rFonts w:ascii="Arial" w:hAnsi="Arial" w:cs="Arial"/>
          <w:b/>
          <w:noProof/>
          <w:color w:val="000000"/>
          <w:sz w:val="22"/>
          <w:szCs w:val="22"/>
        </w:rPr>
      </w:pPr>
    </w:p>
    <w:p w14:paraId="52D89442" w14:textId="4D4469CB" w:rsidR="00A65AF2" w:rsidRPr="00154700" w:rsidRDefault="00A65AF2" w:rsidP="00A65AF2">
      <w:pPr>
        <w:autoSpaceDE w:val="0"/>
        <w:autoSpaceDN w:val="0"/>
        <w:adjustRightInd w:val="0"/>
        <w:jc w:val="both"/>
        <w:rPr>
          <w:rFonts w:ascii="Arial" w:hAnsi="Arial" w:cs="Arial"/>
          <w:color w:val="000000"/>
          <w:sz w:val="22"/>
          <w:szCs w:val="22"/>
        </w:rPr>
      </w:pPr>
      <w:r w:rsidRPr="2FAFF401">
        <w:rPr>
          <w:rFonts w:ascii="Arial" w:hAnsi="Arial" w:cs="Arial"/>
          <w:color w:val="000000" w:themeColor="text1"/>
          <w:sz w:val="22"/>
          <w:szCs w:val="22"/>
        </w:rPr>
        <w:lastRenderedPageBreak/>
        <w:t xml:space="preserve">V primeru, da ni mogoče izvršiti vseh storitev po tej pogodbi znotraj roka </w:t>
      </w:r>
      <w:bookmarkStart w:id="14" w:name="_Hlk51530222"/>
      <w:r w:rsidRPr="2FAFF401">
        <w:rPr>
          <w:rFonts w:ascii="Arial" w:hAnsi="Arial" w:cs="Arial"/>
          <w:color w:val="000000" w:themeColor="text1"/>
          <w:sz w:val="22"/>
          <w:szCs w:val="22"/>
        </w:rPr>
        <w:t xml:space="preserve">iz 1. odstavka tega člena </w:t>
      </w:r>
      <w:bookmarkEnd w:id="14"/>
      <w:r w:rsidRPr="2FAFF401">
        <w:rPr>
          <w:rFonts w:ascii="Arial" w:hAnsi="Arial" w:cs="Arial"/>
          <w:color w:val="000000" w:themeColor="text1"/>
          <w:sz w:val="22"/>
          <w:szCs w:val="22"/>
        </w:rPr>
        <w:t>in sicer zaradi višje sile ali slabih vremenskih razmer, ali zaradi drugih utemeljenih okoliščin, mora izvajalec skrbniku pogodbe o izvedbi javnega naročila na strani naročnika to nemudoma sporočiti (pisno po elektronski pošti). Rok izvedbe se lahko v soglasju z naročnikom, podaljša največ za število dni, za katere je izvajalec naročniku sporočil, da dela zaradi razmer po tem členu ne more opravljati. Rok se lahko podaljša samo v primeru, da je višja sila</w:t>
      </w:r>
      <w:r w:rsidR="0069009F">
        <w:rPr>
          <w:rFonts w:ascii="Arial" w:hAnsi="Arial" w:cs="Arial"/>
          <w:color w:val="000000" w:themeColor="text1"/>
          <w:sz w:val="22"/>
          <w:szCs w:val="22"/>
        </w:rPr>
        <w:t xml:space="preserve">, </w:t>
      </w:r>
      <w:r w:rsidR="009322C6" w:rsidRPr="2FAFF401">
        <w:rPr>
          <w:rFonts w:ascii="Arial" w:hAnsi="Arial" w:cs="Arial"/>
          <w:color w:val="000000" w:themeColor="text1"/>
          <w:sz w:val="22"/>
          <w:szCs w:val="22"/>
        </w:rPr>
        <w:t>slabe vremenske razmere</w:t>
      </w:r>
      <w:r w:rsidR="0069009F">
        <w:rPr>
          <w:rFonts w:ascii="Arial" w:hAnsi="Arial" w:cs="Arial"/>
          <w:color w:val="000000" w:themeColor="text1"/>
          <w:sz w:val="22"/>
          <w:szCs w:val="22"/>
        </w:rPr>
        <w:t xml:space="preserve"> </w:t>
      </w:r>
      <w:r w:rsidR="0069009F" w:rsidRPr="2FAFF401">
        <w:rPr>
          <w:rFonts w:ascii="Arial" w:hAnsi="Arial" w:cs="Arial"/>
          <w:color w:val="000000" w:themeColor="text1"/>
          <w:sz w:val="22"/>
          <w:szCs w:val="22"/>
        </w:rPr>
        <w:t>ali drug</w:t>
      </w:r>
      <w:r w:rsidR="0069009F">
        <w:rPr>
          <w:rFonts w:ascii="Arial" w:hAnsi="Arial" w:cs="Arial"/>
          <w:color w:val="000000" w:themeColor="text1"/>
          <w:sz w:val="22"/>
          <w:szCs w:val="22"/>
        </w:rPr>
        <w:t>e</w:t>
      </w:r>
      <w:r w:rsidR="0069009F" w:rsidRPr="2FAFF401">
        <w:rPr>
          <w:rFonts w:ascii="Arial" w:hAnsi="Arial" w:cs="Arial"/>
          <w:color w:val="000000" w:themeColor="text1"/>
          <w:sz w:val="22"/>
          <w:szCs w:val="22"/>
        </w:rPr>
        <w:t xml:space="preserve"> utemelje</w:t>
      </w:r>
      <w:r w:rsidR="0069009F">
        <w:rPr>
          <w:rFonts w:ascii="Arial" w:hAnsi="Arial" w:cs="Arial"/>
          <w:color w:val="000000" w:themeColor="text1"/>
          <w:sz w:val="22"/>
          <w:szCs w:val="22"/>
        </w:rPr>
        <w:t>ne</w:t>
      </w:r>
      <w:r w:rsidR="0069009F" w:rsidRPr="2FAFF401">
        <w:rPr>
          <w:rFonts w:ascii="Arial" w:hAnsi="Arial" w:cs="Arial"/>
          <w:color w:val="000000" w:themeColor="text1"/>
          <w:sz w:val="22"/>
          <w:szCs w:val="22"/>
        </w:rPr>
        <w:t xml:space="preserve"> okoliščin</w:t>
      </w:r>
      <w:r w:rsidR="0069009F">
        <w:rPr>
          <w:rFonts w:ascii="Arial" w:hAnsi="Arial" w:cs="Arial"/>
          <w:color w:val="000000" w:themeColor="text1"/>
          <w:sz w:val="22"/>
          <w:szCs w:val="22"/>
        </w:rPr>
        <w:t>e</w:t>
      </w:r>
      <w:r w:rsidRPr="2FAFF401">
        <w:rPr>
          <w:rFonts w:ascii="Arial" w:hAnsi="Arial" w:cs="Arial"/>
          <w:color w:val="000000" w:themeColor="text1"/>
          <w:sz w:val="22"/>
          <w:szCs w:val="22"/>
        </w:rPr>
        <w:t>, zaradi katere del ni bilo možno izvesti v roku, trajala toliko časa, da dela kljub spoštovanju dinamike del ni bilo možno izvesti – rok se ne more podaljšati, če bi izvajalec po dogovorjeni dinamiki del dela lahko izvedel v času, ko izvajanje del ni bilo ovirano zaradi višje sile.</w:t>
      </w:r>
    </w:p>
    <w:p w14:paraId="59BC7A79" w14:textId="77777777" w:rsidR="00A65AF2" w:rsidRPr="00154700" w:rsidRDefault="00A65AF2" w:rsidP="00A65AF2">
      <w:pPr>
        <w:autoSpaceDE w:val="0"/>
        <w:autoSpaceDN w:val="0"/>
        <w:adjustRightInd w:val="0"/>
        <w:jc w:val="both"/>
        <w:rPr>
          <w:rFonts w:ascii="Arial" w:hAnsi="Arial" w:cs="Arial"/>
          <w:color w:val="000000"/>
          <w:sz w:val="22"/>
          <w:szCs w:val="22"/>
        </w:rPr>
      </w:pPr>
    </w:p>
    <w:p w14:paraId="5F3E2BD8" w14:textId="74A3310F" w:rsidR="00CF4D38" w:rsidRDefault="00A65AF2" w:rsidP="00A65AF2">
      <w:pPr>
        <w:jc w:val="both"/>
        <w:rPr>
          <w:rFonts w:ascii="Arial" w:hAnsi="Arial" w:cs="Arial"/>
          <w:bCs/>
          <w:noProof/>
          <w:color w:val="000000"/>
          <w:sz w:val="22"/>
          <w:szCs w:val="22"/>
        </w:rPr>
      </w:pPr>
      <w:r w:rsidRPr="00154700">
        <w:rPr>
          <w:rFonts w:ascii="Arial" w:hAnsi="Arial" w:cs="Arial"/>
          <w:bCs/>
          <w:noProof/>
          <w:color w:val="000000"/>
          <w:sz w:val="22"/>
          <w:szCs w:val="22"/>
        </w:rPr>
        <w:t xml:space="preserve">Če za eno pogodbeno stranko nastopi nezmožnost izpolnjevanja obveznosti po pogodbi zaradi dogodka </w:t>
      </w:r>
      <w:r w:rsidRPr="00B379B9">
        <w:rPr>
          <w:rFonts w:ascii="Arial" w:hAnsi="Arial" w:cs="Arial"/>
          <w:bCs/>
          <w:noProof/>
          <w:color w:val="000000"/>
          <w:sz w:val="22"/>
          <w:szCs w:val="22"/>
        </w:rPr>
        <w:t>višje sile</w:t>
      </w:r>
      <w:r w:rsidR="00B379B9" w:rsidRPr="00B379B9">
        <w:rPr>
          <w:rFonts w:ascii="Arial" w:hAnsi="Arial" w:cs="Arial"/>
          <w:bCs/>
          <w:noProof/>
          <w:color w:val="000000"/>
          <w:sz w:val="22"/>
          <w:szCs w:val="22"/>
        </w:rPr>
        <w:t xml:space="preserve">, </w:t>
      </w:r>
      <w:r w:rsidR="00A84ECF" w:rsidRPr="00B379B9">
        <w:rPr>
          <w:rFonts w:ascii="Arial" w:hAnsi="Arial" w:cs="Arial"/>
          <w:bCs/>
          <w:noProof/>
          <w:color w:val="000000"/>
          <w:sz w:val="22"/>
          <w:szCs w:val="22"/>
        </w:rPr>
        <w:t xml:space="preserve"> slabih vremenskih razmer</w:t>
      </w:r>
      <w:r w:rsidR="00B379B9" w:rsidRPr="00B379B9">
        <w:rPr>
          <w:rFonts w:ascii="Arial" w:hAnsi="Arial" w:cs="Arial"/>
          <w:bCs/>
          <w:noProof/>
          <w:color w:val="000000"/>
          <w:sz w:val="22"/>
          <w:szCs w:val="22"/>
        </w:rPr>
        <w:t xml:space="preserve"> ali drugih</w:t>
      </w:r>
      <w:r w:rsidR="00B379B9">
        <w:rPr>
          <w:rFonts w:ascii="Arial" w:hAnsi="Arial" w:cs="Arial"/>
          <w:bCs/>
          <w:noProof/>
          <w:color w:val="000000"/>
          <w:sz w:val="22"/>
          <w:szCs w:val="22"/>
        </w:rPr>
        <w:t xml:space="preserve"> utemeljenih okoliščin</w:t>
      </w:r>
      <w:r w:rsidRPr="00154700">
        <w:rPr>
          <w:rFonts w:ascii="Arial" w:hAnsi="Arial" w:cs="Arial"/>
          <w:bCs/>
          <w:noProof/>
          <w:color w:val="000000"/>
          <w:sz w:val="22"/>
          <w:szCs w:val="22"/>
        </w:rPr>
        <w:t>, pa o tem ne obvesti druge stranke, izgubi pravico, da bi uporabila višjo silo kot utemeljitev, opravičilo ali podlago za uveljavljanje drugih pravic, ki bi jih sicer imela zaradi dogodka višje sile.</w:t>
      </w:r>
    </w:p>
    <w:p w14:paraId="743979CC" w14:textId="77777777" w:rsidR="00CF4D38" w:rsidRDefault="00CF4D38" w:rsidP="00A65AF2">
      <w:pPr>
        <w:jc w:val="both"/>
        <w:rPr>
          <w:rFonts w:ascii="Arial" w:hAnsi="Arial" w:cs="Arial"/>
          <w:bCs/>
          <w:noProof/>
          <w:color w:val="000000"/>
          <w:sz w:val="22"/>
          <w:szCs w:val="22"/>
        </w:rPr>
      </w:pPr>
    </w:p>
    <w:p w14:paraId="6C82EF2A" w14:textId="77777777" w:rsidR="00A65AF2" w:rsidRPr="00154700" w:rsidRDefault="00A65AF2" w:rsidP="00A65AF2">
      <w:pPr>
        <w:jc w:val="both"/>
        <w:rPr>
          <w:rFonts w:ascii="Arial" w:hAnsi="Arial" w:cs="Arial"/>
          <w:color w:val="000000"/>
          <w:sz w:val="22"/>
          <w:szCs w:val="22"/>
        </w:rPr>
      </w:pPr>
    </w:p>
    <w:p w14:paraId="45368E24" w14:textId="13713756" w:rsidR="00A4582F" w:rsidRPr="00154700" w:rsidRDefault="00A4582F" w:rsidP="00A4582F">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t>FINANČNO ZAVAROVANJE</w:t>
      </w:r>
      <w:r>
        <w:rPr>
          <w:rFonts w:ascii="Arial" w:hAnsi="Arial" w:cs="Arial"/>
          <w:b/>
          <w:bCs/>
          <w:color w:val="000000"/>
          <w:sz w:val="22"/>
          <w:szCs w:val="22"/>
        </w:rPr>
        <w:t xml:space="preserve"> ZA RESNOST PONUDBE IN FINAČNO ZAVAROVANJE ZA DOBRO IZVEDBO POGODBENIH OBVEZNOSTI </w:t>
      </w:r>
      <w:r w:rsidRPr="00154700">
        <w:rPr>
          <w:rFonts w:ascii="Arial" w:hAnsi="Arial" w:cs="Arial"/>
          <w:b/>
          <w:bCs/>
          <w:color w:val="000000"/>
          <w:sz w:val="22"/>
          <w:szCs w:val="22"/>
        </w:rPr>
        <w:t xml:space="preserve"> </w:t>
      </w:r>
    </w:p>
    <w:p w14:paraId="1BD897AE" w14:textId="77777777" w:rsidR="007A2184" w:rsidRDefault="007A2184" w:rsidP="00EA6C02">
      <w:pPr>
        <w:jc w:val="both"/>
        <w:rPr>
          <w:rFonts w:ascii="Arial" w:hAnsi="Arial" w:cs="Arial"/>
          <w:sz w:val="22"/>
          <w:szCs w:val="22"/>
        </w:rPr>
      </w:pPr>
    </w:p>
    <w:p w14:paraId="505CF7B1" w14:textId="0C11DC1E" w:rsidR="00A4582F" w:rsidRPr="00464509" w:rsidRDefault="00A4582F" w:rsidP="00464509">
      <w:pPr>
        <w:numPr>
          <w:ilvl w:val="0"/>
          <w:numId w:val="1"/>
        </w:numPr>
        <w:jc w:val="center"/>
        <w:rPr>
          <w:rFonts w:ascii="Arial" w:hAnsi="Arial" w:cs="Arial"/>
          <w:b/>
          <w:sz w:val="22"/>
          <w:szCs w:val="22"/>
        </w:rPr>
      </w:pPr>
      <w:bookmarkStart w:id="15" w:name="_Hlk51531720"/>
      <w:r w:rsidRPr="00464509">
        <w:rPr>
          <w:rFonts w:ascii="Arial" w:hAnsi="Arial" w:cs="Arial"/>
          <w:b/>
          <w:sz w:val="22"/>
          <w:szCs w:val="22"/>
        </w:rPr>
        <w:t>člen</w:t>
      </w:r>
    </w:p>
    <w:p w14:paraId="58A4C6FA" w14:textId="77777777" w:rsidR="00A4582F" w:rsidRDefault="00A4582F" w:rsidP="00A4582F">
      <w:pPr>
        <w:autoSpaceDE w:val="0"/>
        <w:autoSpaceDN w:val="0"/>
        <w:adjustRightInd w:val="0"/>
        <w:jc w:val="both"/>
        <w:rPr>
          <w:rFonts w:ascii="Arial" w:hAnsi="Arial" w:cs="Arial"/>
          <w:color w:val="000000"/>
          <w:sz w:val="22"/>
          <w:szCs w:val="22"/>
        </w:rPr>
      </w:pPr>
      <w:bookmarkStart w:id="16" w:name="_Hlk51531844"/>
      <w:bookmarkEnd w:id="15"/>
    </w:p>
    <w:p w14:paraId="064BF675" w14:textId="7993F4E8" w:rsidR="00A4582F" w:rsidRDefault="00A4582F" w:rsidP="00A4582F">
      <w:pPr>
        <w:autoSpaceDE w:val="0"/>
        <w:autoSpaceDN w:val="0"/>
        <w:adjustRightInd w:val="0"/>
        <w:jc w:val="both"/>
        <w:rPr>
          <w:rFonts w:ascii="Arial" w:hAnsi="Arial" w:cs="Arial"/>
          <w:color w:val="000000"/>
          <w:sz w:val="22"/>
          <w:szCs w:val="22"/>
        </w:rPr>
      </w:pPr>
      <w:r w:rsidRPr="00A4582F">
        <w:rPr>
          <w:rFonts w:ascii="Arial" w:hAnsi="Arial" w:cs="Arial"/>
          <w:color w:val="000000"/>
          <w:sz w:val="22"/>
          <w:szCs w:val="22"/>
        </w:rPr>
        <w:t>Izvajalec mora najkasneje v roku desetih (10) dni po podpis</w:t>
      </w:r>
      <w:r>
        <w:rPr>
          <w:rFonts w:ascii="Arial" w:hAnsi="Arial" w:cs="Arial"/>
          <w:color w:val="000000"/>
          <w:sz w:val="22"/>
          <w:szCs w:val="22"/>
        </w:rPr>
        <w:t xml:space="preserve">u te </w:t>
      </w:r>
      <w:r w:rsidRPr="00A4582F">
        <w:rPr>
          <w:rFonts w:ascii="Arial" w:hAnsi="Arial" w:cs="Arial"/>
          <w:color w:val="000000"/>
          <w:sz w:val="22"/>
          <w:szCs w:val="22"/>
        </w:rPr>
        <w:t>pogodbe naročniku izročiti</w:t>
      </w:r>
      <w:r>
        <w:rPr>
          <w:rFonts w:ascii="Arial" w:hAnsi="Arial" w:cs="Arial"/>
          <w:color w:val="000000"/>
          <w:sz w:val="22"/>
          <w:szCs w:val="22"/>
        </w:rPr>
        <w:t>:</w:t>
      </w:r>
    </w:p>
    <w:p w14:paraId="1EEFC05C" w14:textId="05A309ED" w:rsidR="00A4582F" w:rsidRDefault="00A4582F" w:rsidP="00A4582F">
      <w:pPr>
        <w:pStyle w:val="Odstavekseznama"/>
        <w:numPr>
          <w:ilvl w:val="0"/>
          <w:numId w:val="17"/>
        </w:numPr>
        <w:autoSpaceDE w:val="0"/>
        <w:autoSpaceDN w:val="0"/>
        <w:adjustRightInd w:val="0"/>
        <w:jc w:val="both"/>
        <w:rPr>
          <w:rFonts w:ascii="Arial" w:hAnsi="Arial" w:cs="Arial"/>
          <w:color w:val="000000"/>
          <w:sz w:val="22"/>
          <w:szCs w:val="22"/>
        </w:rPr>
      </w:pPr>
      <w:r w:rsidRPr="00A4582F">
        <w:rPr>
          <w:rFonts w:ascii="Arial" w:hAnsi="Arial" w:cs="Arial"/>
          <w:color w:val="000000"/>
          <w:sz w:val="22"/>
          <w:szCs w:val="22"/>
        </w:rPr>
        <w:t xml:space="preserve">finančno zavarovanje za </w:t>
      </w:r>
      <w:r>
        <w:rPr>
          <w:rFonts w:ascii="Arial" w:hAnsi="Arial" w:cs="Arial"/>
          <w:color w:val="000000"/>
          <w:sz w:val="22"/>
          <w:szCs w:val="22"/>
        </w:rPr>
        <w:t>resnost ponudbe v obliki izvršnic, skladno z zahtevami iz dokumentacije za oddajo naročila in</w:t>
      </w:r>
    </w:p>
    <w:p w14:paraId="522EB256" w14:textId="62520377" w:rsidR="00A4582F" w:rsidRPr="00A4582F" w:rsidRDefault="00A4582F" w:rsidP="00A4582F">
      <w:pPr>
        <w:pStyle w:val="Odstavekseznama"/>
        <w:numPr>
          <w:ilvl w:val="0"/>
          <w:numId w:val="17"/>
        </w:numPr>
        <w:autoSpaceDE w:val="0"/>
        <w:autoSpaceDN w:val="0"/>
        <w:adjustRightInd w:val="0"/>
        <w:jc w:val="both"/>
        <w:rPr>
          <w:rFonts w:ascii="Arial" w:hAnsi="Arial" w:cs="Arial"/>
          <w:color w:val="000000"/>
          <w:sz w:val="22"/>
          <w:szCs w:val="22"/>
        </w:rPr>
      </w:pPr>
      <w:r w:rsidRPr="00A4582F">
        <w:rPr>
          <w:rFonts w:ascii="Arial" w:hAnsi="Arial" w:cs="Arial"/>
          <w:color w:val="000000"/>
          <w:sz w:val="22"/>
          <w:szCs w:val="22"/>
        </w:rPr>
        <w:t>finančno zavarovanje za dobro izvedbo pogodbenih obveznosti</w:t>
      </w:r>
      <w:r>
        <w:rPr>
          <w:rFonts w:ascii="Arial" w:hAnsi="Arial" w:cs="Arial"/>
          <w:color w:val="000000"/>
          <w:sz w:val="22"/>
          <w:szCs w:val="22"/>
        </w:rPr>
        <w:t xml:space="preserve"> v obliki bančne garancije ali kavcijskega zavarovanja, ki je </w:t>
      </w:r>
      <w:r w:rsidRPr="00A4582F">
        <w:rPr>
          <w:rFonts w:ascii="Arial" w:hAnsi="Arial" w:cs="Arial"/>
          <w:color w:val="000000"/>
          <w:sz w:val="22"/>
          <w:szCs w:val="22"/>
        </w:rPr>
        <w:t>skladno z zahtevami iz dokumentacije za oddajo naročila</w:t>
      </w:r>
    </w:p>
    <w:p w14:paraId="1E4E964D" w14:textId="77777777" w:rsidR="00A4582F" w:rsidRDefault="00A4582F" w:rsidP="00A4582F">
      <w:pPr>
        <w:autoSpaceDE w:val="0"/>
        <w:autoSpaceDN w:val="0"/>
        <w:adjustRightInd w:val="0"/>
        <w:jc w:val="both"/>
        <w:rPr>
          <w:rFonts w:ascii="Arial" w:hAnsi="Arial" w:cs="Arial"/>
          <w:color w:val="000000"/>
          <w:sz w:val="22"/>
          <w:szCs w:val="22"/>
        </w:rPr>
      </w:pPr>
    </w:p>
    <w:p w14:paraId="73CEE0F2" w14:textId="047C9333" w:rsidR="00A4582F"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S strani izvajalca predloženo zavarovanje za </w:t>
      </w:r>
      <w:r>
        <w:rPr>
          <w:rFonts w:ascii="Arial" w:hAnsi="Arial" w:cs="Arial"/>
          <w:color w:val="000000"/>
          <w:sz w:val="22"/>
          <w:szCs w:val="22"/>
        </w:rPr>
        <w:t xml:space="preserve">resnost ponudbe in </w:t>
      </w:r>
      <w:r w:rsidRPr="00154700">
        <w:rPr>
          <w:rFonts w:ascii="Arial" w:hAnsi="Arial" w:cs="Arial"/>
          <w:color w:val="000000"/>
          <w:sz w:val="22"/>
          <w:szCs w:val="22"/>
        </w:rPr>
        <w:t xml:space="preserve">dobro izvedbo pogodbenih obveznosti bo naročnik unovčil v primerih in v višini, kot to izhaja iz dokumentacije </w:t>
      </w:r>
      <w:r w:rsidR="00464509">
        <w:rPr>
          <w:rFonts w:ascii="Arial" w:hAnsi="Arial" w:cs="Arial"/>
          <w:color w:val="000000"/>
          <w:sz w:val="22"/>
          <w:szCs w:val="22"/>
        </w:rPr>
        <w:t>za oddajo naročila</w:t>
      </w:r>
      <w:r w:rsidRPr="00154700">
        <w:rPr>
          <w:rFonts w:ascii="Arial" w:hAnsi="Arial" w:cs="Arial"/>
          <w:color w:val="000000"/>
          <w:sz w:val="22"/>
          <w:szCs w:val="22"/>
        </w:rPr>
        <w:t>. V primeru, da uveljavljanje zavarovanja ni uspešno ali ne zadošča, izvajalec naročniku še vedno odgovarja za izpolnitev teh obveznosti z vsem svojim premoženjem.</w:t>
      </w:r>
    </w:p>
    <w:p w14:paraId="14A65271" w14:textId="77777777" w:rsidR="00194F1C" w:rsidRDefault="00194F1C" w:rsidP="00A4582F">
      <w:pPr>
        <w:autoSpaceDE w:val="0"/>
        <w:autoSpaceDN w:val="0"/>
        <w:adjustRightInd w:val="0"/>
        <w:jc w:val="both"/>
        <w:rPr>
          <w:rFonts w:ascii="Arial" w:hAnsi="Arial" w:cs="Arial"/>
          <w:color w:val="000000"/>
          <w:sz w:val="22"/>
          <w:szCs w:val="22"/>
        </w:rPr>
      </w:pPr>
    </w:p>
    <w:p w14:paraId="76F7088D" w14:textId="35C77865" w:rsidR="00194F1C" w:rsidRPr="00154700" w:rsidRDefault="00194F1C" w:rsidP="00194F1C">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V primeru prenehanja zavarovanja iz </w:t>
      </w:r>
      <w:r w:rsidR="002E0DF9">
        <w:rPr>
          <w:rFonts w:ascii="Arial" w:hAnsi="Arial" w:cs="Arial"/>
          <w:color w:val="000000"/>
          <w:sz w:val="22"/>
          <w:szCs w:val="22"/>
        </w:rPr>
        <w:t>prvega</w:t>
      </w:r>
      <w:r w:rsidRPr="00154700">
        <w:rPr>
          <w:rFonts w:ascii="Arial" w:hAnsi="Arial" w:cs="Arial"/>
          <w:color w:val="000000"/>
          <w:sz w:val="22"/>
          <w:szCs w:val="22"/>
        </w:rPr>
        <w:t xml:space="preserve"> odstavka </w:t>
      </w:r>
      <w:r w:rsidR="002E0DF9">
        <w:rPr>
          <w:rFonts w:ascii="Arial" w:hAnsi="Arial" w:cs="Arial"/>
          <w:color w:val="000000"/>
          <w:sz w:val="22"/>
          <w:szCs w:val="22"/>
        </w:rPr>
        <w:t xml:space="preserve">tega člena </w:t>
      </w:r>
      <w:r w:rsidRPr="00154700">
        <w:rPr>
          <w:rFonts w:ascii="Arial" w:hAnsi="Arial" w:cs="Arial"/>
          <w:color w:val="000000"/>
          <w:sz w:val="22"/>
          <w:szCs w:val="22"/>
        </w:rPr>
        <w:t>se uporabljajo določbe dokumentacije naročnika.</w:t>
      </w:r>
    </w:p>
    <w:p w14:paraId="0DB1BEF2" w14:textId="77777777" w:rsidR="00194F1C" w:rsidRDefault="00194F1C" w:rsidP="00A4582F">
      <w:pPr>
        <w:autoSpaceDE w:val="0"/>
        <w:autoSpaceDN w:val="0"/>
        <w:adjustRightInd w:val="0"/>
        <w:jc w:val="both"/>
        <w:rPr>
          <w:rFonts w:ascii="Arial" w:hAnsi="Arial" w:cs="Arial"/>
          <w:color w:val="000000"/>
          <w:sz w:val="22"/>
          <w:szCs w:val="22"/>
        </w:rPr>
      </w:pPr>
    </w:p>
    <w:p w14:paraId="73A47FFC" w14:textId="77777777" w:rsidR="00464509" w:rsidRDefault="00464509" w:rsidP="00A4582F">
      <w:pPr>
        <w:autoSpaceDE w:val="0"/>
        <w:autoSpaceDN w:val="0"/>
        <w:adjustRightInd w:val="0"/>
        <w:jc w:val="both"/>
        <w:rPr>
          <w:rFonts w:ascii="Arial" w:hAnsi="Arial" w:cs="Arial"/>
          <w:color w:val="000000"/>
          <w:sz w:val="22"/>
          <w:szCs w:val="22"/>
        </w:rPr>
      </w:pPr>
    </w:p>
    <w:p w14:paraId="1059CBA5" w14:textId="0AE04FEF" w:rsidR="00464509" w:rsidRDefault="00464509" w:rsidP="00464509">
      <w:pPr>
        <w:autoSpaceDE w:val="0"/>
        <w:autoSpaceDN w:val="0"/>
        <w:adjustRightInd w:val="0"/>
        <w:rPr>
          <w:rFonts w:ascii="Arial" w:hAnsi="Arial" w:cs="Arial"/>
          <w:b/>
          <w:bCs/>
          <w:color w:val="000000"/>
          <w:sz w:val="22"/>
          <w:szCs w:val="22"/>
        </w:rPr>
      </w:pPr>
      <w:r w:rsidRPr="00464509">
        <w:rPr>
          <w:rFonts w:ascii="Arial" w:hAnsi="Arial" w:cs="Arial"/>
          <w:b/>
          <w:bCs/>
          <w:color w:val="000000"/>
          <w:sz w:val="22"/>
          <w:szCs w:val="22"/>
        </w:rPr>
        <w:t>ZAVAROVANJE ODGOVORNOSTI</w:t>
      </w:r>
    </w:p>
    <w:p w14:paraId="2E2607ED" w14:textId="77777777" w:rsidR="00464509" w:rsidRDefault="00464509" w:rsidP="00464509">
      <w:pPr>
        <w:autoSpaceDE w:val="0"/>
        <w:autoSpaceDN w:val="0"/>
        <w:adjustRightInd w:val="0"/>
        <w:rPr>
          <w:rFonts w:ascii="Arial" w:hAnsi="Arial" w:cs="Arial"/>
          <w:b/>
          <w:bCs/>
          <w:color w:val="000000"/>
          <w:sz w:val="22"/>
          <w:szCs w:val="22"/>
        </w:rPr>
      </w:pPr>
    </w:p>
    <w:p w14:paraId="1BA18A1E" w14:textId="4003C2A0" w:rsidR="00464509" w:rsidRPr="00464509" w:rsidRDefault="00464509" w:rsidP="00464509">
      <w:pPr>
        <w:numPr>
          <w:ilvl w:val="0"/>
          <w:numId w:val="1"/>
        </w:numPr>
        <w:jc w:val="center"/>
        <w:rPr>
          <w:rFonts w:ascii="Arial" w:hAnsi="Arial" w:cs="Arial"/>
          <w:b/>
          <w:sz w:val="22"/>
          <w:szCs w:val="22"/>
        </w:rPr>
      </w:pPr>
      <w:r w:rsidRPr="00464509">
        <w:rPr>
          <w:rFonts w:ascii="Arial" w:hAnsi="Arial" w:cs="Arial"/>
          <w:b/>
          <w:sz w:val="22"/>
          <w:szCs w:val="22"/>
        </w:rPr>
        <w:t>člen</w:t>
      </w:r>
    </w:p>
    <w:p w14:paraId="62988971"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ab/>
      </w:r>
    </w:p>
    <w:p w14:paraId="10DD92B0" w14:textId="6F40B8FF" w:rsidR="00A4582F" w:rsidRPr="00154700" w:rsidRDefault="00A4582F" w:rsidP="00A4582F">
      <w:pPr>
        <w:autoSpaceDE w:val="0"/>
        <w:autoSpaceDN w:val="0"/>
        <w:adjustRightInd w:val="0"/>
        <w:jc w:val="both"/>
        <w:rPr>
          <w:rFonts w:ascii="Arial" w:hAnsi="Arial" w:cs="Arial"/>
          <w:color w:val="000000"/>
          <w:sz w:val="22"/>
          <w:szCs w:val="22"/>
        </w:rPr>
      </w:pPr>
      <w:r w:rsidRPr="3851AD42">
        <w:rPr>
          <w:rFonts w:ascii="Arial" w:hAnsi="Arial" w:cs="Arial"/>
          <w:color w:val="000000" w:themeColor="text1"/>
          <w:sz w:val="22"/>
          <w:szCs w:val="22"/>
        </w:rPr>
        <w:t xml:space="preserve">Izvajalčevo zavarovanje odgovornost iz dejavnosti, ki vključuje tudi objektivno odgovornost in sicer za zavarovalno vsoto po dogodku v višini najmanj 100.000,00 EUR za ves čas veljavnosti </w:t>
      </w:r>
      <w:r w:rsidR="001C408D" w:rsidRPr="3851AD42">
        <w:rPr>
          <w:rFonts w:ascii="Arial" w:hAnsi="Arial" w:cs="Arial"/>
          <w:color w:val="000000" w:themeColor="text1"/>
          <w:sz w:val="22"/>
          <w:szCs w:val="22"/>
        </w:rPr>
        <w:t xml:space="preserve">te pogodbe </w:t>
      </w:r>
      <w:r w:rsidRPr="3851AD42">
        <w:rPr>
          <w:rFonts w:ascii="Arial" w:hAnsi="Arial" w:cs="Arial"/>
          <w:color w:val="000000" w:themeColor="text1"/>
          <w:sz w:val="22"/>
          <w:szCs w:val="22"/>
        </w:rPr>
        <w:t xml:space="preserve">oz. najmanj za obdobje do </w:t>
      </w:r>
      <w:r w:rsidR="00464509" w:rsidRPr="3851AD42">
        <w:rPr>
          <w:rFonts w:ascii="Arial" w:hAnsi="Arial" w:cs="Arial"/>
          <w:color w:val="000000" w:themeColor="text1"/>
          <w:sz w:val="22"/>
          <w:szCs w:val="22"/>
        </w:rPr>
        <w:t>30. 4. 2031</w:t>
      </w:r>
      <w:r w:rsidRPr="3851AD42">
        <w:rPr>
          <w:rFonts w:ascii="Arial" w:hAnsi="Arial" w:cs="Arial"/>
          <w:color w:val="000000" w:themeColor="text1"/>
          <w:sz w:val="22"/>
          <w:szCs w:val="22"/>
        </w:rPr>
        <w:t xml:space="preserve"> bo naročnik uveljavljal v primeru nastanka zavarovalnih dogodkov oz. škodnih dogodkov.  </w:t>
      </w:r>
    </w:p>
    <w:p w14:paraId="1F512D3A" w14:textId="77777777" w:rsidR="00A4582F" w:rsidRPr="00154700" w:rsidRDefault="00A4582F" w:rsidP="00A4582F">
      <w:pPr>
        <w:autoSpaceDE w:val="0"/>
        <w:autoSpaceDN w:val="0"/>
        <w:adjustRightInd w:val="0"/>
        <w:jc w:val="both"/>
        <w:rPr>
          <w:rFonts w:ascii="Arial" w:hAnsi="Arial" w:cs="Arial"/>
          <w:color w:val="000000"/>
          <w:sz w:val="22"/>
          <w:szCs w:val="22"/>
        </w:rPr>
      </w:pPr>
    </w:p>
    <w:p w14:paraId="0840C1E5"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V primeru prenehanja zavarovanja iz prejšnjega odstavka se uporabljajo določbe dokumentacije naročnika.</w:t>
      </w:r>
    </w:p>
    <w:bookmarkEnd w:id="16"/>
    <w:p w14:paraId="375B2E08" w14:textId="77777777" w:rsidR="00A4582F" w:rsidRDefault="00A4582F" w:rsidP="00A4582F">
      <w:pPr>
        <w:autoSpaceDE w:val="0"/>
        <w:autoSpaceDN w:val="0"/>
        <w:adjustRightInd w:val="0"/>
        <w:jc w:val="both"/>
        <w:rPr>
          <w:rFonts w:ascii="Arial" w:hAnsi="Arial" w:cs="Arial"/>
          <w:color w:val="000000"/>
          <w:sz w:val="22"/>
          <w:szCs w:val="22"/>
        </w:rPr>
      </w:pPr>
    </w:p>
    <w:p w14:paraId="4FDFF8EA" w14:textId="77777777" w:rsidR="00423654" w:rsidRDefault="00423654" w:rsidP="00A4582F">
      <w:pPr>
        <w:autoSpaceDE w:val="0"/>
        <w:autoSpaceDN w:val="0"/>
        <w:adjustRightInd w:val="0"/>
        <w:jc w:val="both"/>
        <w:rPr>
          <w:rFonts w:ascii="Arial" w:hAnsi="Arial" w:cs="Arial"/>
          <w:color w:val="000000"/>
          <w:sz w:val="22"/>
          <w:szCs w:val="22"/>
        </w:rPr>
      </w:pPr>
    </w:p>
    <w:p w14:paraId="31E6E922" w14:textId="77777777" w:rsidR="00423654" w:rsidRDefault="00423654" w:rsidP="00A4582F">
      <w:pPr>
        <w:autoSpaceDE w:val="0"/>
        <w:autoSpaceDN w:val="0"/>
        <w:adjustRightInd w:val="0"/>
        <w:jc w:val="both"/>
        <w:rPr>
          <w:rFonts w:ascii="Arial" w:hAnsi="Arial" w:cs="Arial"/>
          <w:color w:val="000000"/>
          <w:sz w:val="22"/>
          <w:szCs w:val="22"/>
        </w:rPr>
      </w:pPr>
    </w:p>
    <w:p w14:paraId="1910AD66" w14:textId="77777777" w:rsidR="00423654" w:rsidRDefault="00423654" w:rsidP="00A4582F">
      <w:pPr>
        <w:autoSpaceDE w:val="0"/>
        <w:autoSpaceDN w:val="0"/>
        <w:adjustRightInd w:val="0"/>
        <w:jc w:val="both"/>
        <w:rPr>
          <w:rFonts w:ascii="Arial" w:hAnsi="Arial" w:cs="Arial"/>
          <w:color w:val="000000"/>
          <w:sz w:val="22"/>
          <w:szCs w:val="22"/>
        </w:rPr>
      </w:pPr>
    </w:p>
    <w:p w14:paraId="244F7A46" w14:textId="77777777" w:rsidR="00464509" w:rsidRDefault="00464509" w:rsidP="00A4582F">
      <w:pPr>
        <w:autoSpaceDE w:val="0"/>
        <w:autoSpaceDN w:val="0"/>
        <w:adjustRightInd w:val="0"/>
        <w:jc w:val="both"/>
        <w:rPr>
          <w:rFonts w:ascii="Arial" w:hAnsi="Arial" w:cs="Arial"/>
          <w:color w:val="000000"/>
          <w:sz w:val="22"/>
          <w:szCs w:val="22"/>
        </w:rPr>
      </w:pPr>
    </w:p>
    <w:p w14:paraId="7FB40EA5" w14:textId="7712F30F" w:rsidR="00464509" w:rsidRPr="00154700" w:rsidRDefault="00464509" w:rsidP="00464509">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lastRenderedPageBreak/>
        <w:t>ODGOVORNOST ZA ŠKODO</w:t>
      </w:r>
    </w:p>
    <w:p w14:paraId="4001B974" w14:textId="77777777" w:rsidR="00A4582F" w:rsidRPr="00154700" w:rsidRDefault="00A4582F" w:rsidP="00A4582F">
      <w:pPr>
        <w:autoSpaceDE w:val="0"/>
        <w:autoSpaceDN w:val="0"/>
        <w:adjustRightInd w:val="0"/>
        <w:jc w:val="both"/>
        <w:rPr>
          <w:rFonts w:ascii="Arial" w:hAnsi="Arial" w:cs="Arial"/>
          <w:color w:val="000000"/>
          <w:sz w:val="22"/>
          <w:szCs w:val="22"/>
        </w:rPr>
      </w:pPr>
    </w:p>
    <w:p w14:paraId="1D347B19" w14:textId="3FC663BC" w:rsidR="00A4582F" w:rsidRPr="00464509" w:rsidRDefault="00A4582F" w:rsidP="00464509">
      <w:pPr>
        <w:numPr>
          <w:ilvl w:val="0"/>
          <w:numId w:val="1"/>
        </w:numPr>
        <w:jc w:val="center"/>
        <w:rPr>
          <w:rFonts w:ascii="Arial" w:hAnsi="Arial" w:cs="Arial"/>
          <w:b/>
          <w:sz w:val="22"/>
          <w:szCs w:val="22"/>
        </w:rPr>
      </w:pPr>
      <w:bookmarkStart w:id="17" w:name="_Hlk51531925"/>
      <w:r w:rsidRPr="00464509">
        <w:rPr>
          <w:rFonts w:ascii="Arial" w:hAnsi="Arial" w:cs="Arial"/>
          <w:b/>
          <w:sz w:val="22"/>
          <w:szCs w:val="22"/>
        </w:rPr>
        <w:t>člen</w:t>
      </w:r>
    </w:p>
    <w:p w14:paraId="54D16830" w14:textId="77777777" w:rsidR="00A4582F" w:rsidRPr="00154700" w:rsidRDefault="00A4582F" w:rsidP="00A4582F">
      <w:pPr>
        <w:autoSpaceDE w:val="0"/>
        <w:autoSpaceDN w:val="0"/>
        <w:adjustRightInd w:val="0"/>
        <w:jc w:val="center"/>
        <w:rPr>
          <w:rFonts w:ascii="Arial" w:hAnsi="Arial" w:cs="Arial"/>
          <w:color w:val="000000"/>
          <w:sz w:val="22"/>
          <w:szCs w:val="22"/>
        </w:rPr>
      </w:pPr>
    </w:p>
    <w:p w14:paraId="0096D3E2"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Izvajalec odgovarja za škodo, ki nastane njegovim delavcem, naročniku in/ali tretjim osebam in izvira iz njegovega dela in dela njegovih podizvajalcev, kot tudi njegovih obveznosti po tej pogodbi.</w:t>
      </w:r>
    </w:p>
    <w:p w14:paraId="354B26E5" w14:textId="77777777" w:rsidR="00A4582F" w:rsidRPr="00154700" w:rsidRDefault="00A4582F" w:rsidP="00A4582F">
      <w:pPr>
        <w:autoSpaceDE w:val="0"/>
        <w:autoSpaceDN w:val="0"/>
        <w:adjustRightInd w:val="0"/>
        <w:jc w:val="both"/>
        <w:rPr>
          <w:rFonts w:ascii="Arial" w:hAnsi="Arial" w:cs="Arial"/>
          <w:color w:val="000000"/>
          <w:sz w:val="22"/>
          <w:szCs w:val="22"/>
        </w:rPr>
      </w:pPr>
    </w:p>
    <w:p w14:paraId="1F1FF5F6"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Izvajalec se zavezuje naročniku ter vsem tretjim osebam kriti morebiti nastalo škodo zaradi oz. v zvezi z izvajanjem del po tej pogodbi, kot tudi stroške, ki so nastali naročniku v zvezi z ugotavljanjem škode zaradi napačnega izvajanja del s strani izvajalca.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in/ali njegovi odgovorni osebi regresno povrniti znesek izplačanih kazni, druge nastale stroške oz. vrednost izvedenih del, ukrepov oz. vso škodo. </w:t>
      </w:r>
    </w:p>
    <w:p w14:paraId="282BAA62" w14:textId="77777777" w:rsidR="00A4582F" w:rsidRPr="00154700" w:rsidRDefault="00A4582F" w:rsidP="00A4582F">
      <w:pPr>
        <w:autoSpaceDE w:val="0"/>
        <w:autoSpaceDN w:val="0"/>
        <w:adjustRightInd w:val="0"/>
        <w:jc w:val="both"/>
        <w:rPr>
          <w:rFonts w:ascii="Arial" w:hAnsi="Arial" w:cs="Arial"/>
          <w:color w:val="000000"/>
          <w:sz w:val="22"/>
          <w:szCs w:val="22"/>
        </w:rPr>
      </w:pPr>
    </w:p>
    <w:p w14:paraId="2E3442CA"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Obveznosti iz tega člena veljajo za čas trajanja pogodbe in tudi po izteku pogodbe, če se nanaša na to pogodbo.   </w:t>
      </w:r>
    </w:p>
    <w:bookmarkEnd w:id="17"/>
    <w:p w14:paraId="25F2FEA9" w14:textId="77777777" w:rsidR="00A4582F" w:rsidRDefault="00A4582F" w:rsidP="00A4582F">
      <w:pPr>
        <w:autoSpaceDE w:val="0"/>
        <w:autoSpaceDN w:val="0"/>
        <w:adjustRightInd w:val="0"/>
        <w:jc w:val="both"/>
        <w:rPr>
          <w:rFonts w:ascii="Arial" w:hAnsi="Arial" w:cs="Arial"/>
          <w:color w:val="000000"/>
          <w:sz w:val="22"/>
          <w:szCs w:val="22"/>
        </w:rPr>
      </w:pPr>
    </w:p>
    <w:p w14:paraId="1716C26F" w14:textId="23A71783" w:rsidR="00B21D6E" w:rsidRPr="00154700" w:rsidRDefault="3EC34B4B" w:rsidP="00B21D6E">
      <w:pPr>
        <w:rPr>
          <w:b/>
          <w:bCs/>
          <w:color w:val="000000"/>
          <w:sz w:val="22"/>
          <w:szCs w:val="22"/>
        </w:rPr>
      </w:pPr>
      <w:r w:rsidRPr="65FBED76">
        <w:rPr>
          <w:rFonts w:ascii="Arial" w:hAnsi="Arial" w:cs="Arial"/>
          <w:b/>
          <w:bCs/>
          <w:color w:val="000000" w:themeColor="text1"/>
          <w:sz w:val="22"/>
          <w:szCs w:val="22"/>
        </w:rPr>
        <w:t>POGODBENA KAZEN</w:t>
      </w:r>
    </w:p>
    <w:p w14:paraId="76206F39" w14:textId="77777777" w:rsidR="00A4582F" w:rsidRPr="00154700" w:rsidRDefault="00A4582F" w:rsidP="00A4582F">
      <w:pPr>
        <w:autoSpaceDE w:val="0"/>
        <w:autoSpaceDN w:val="0"/>
        <w:adjustRightInd w:val="0"/>
        <w:jc w:val="both"/>
        <w:rPr>
          <w:rFonts w:ascii="Arial" w:hAnsi="Arial" w:cs="Arial"/>
          <w:color w:val="000000"/>
          <w:sz w:val="22"/>
          <w:szCs w:val="22"/>
        </w:rPr>
      </w:pPr>
    </w:p>
    <w:p w14:paraId="5557CD63" w14:textId="76530BA2" w:rsidR="00A4582F" w:rsidRPr="00B21D6E" w:rsidRDefault="00A4582F" w:rsidP="00B21D6E">
      <w:pPr>
        <w:numPr>
          <w:ilvl w:val="0"/>
          <w:numId w:val="1"/>
        </w:numPr>
        <w:jc w:val="center"/>
        <w:rPr>
          <w:rFonts w:ascii="Arial" w:hAnsi="Arial" w:cs="Arial"/>
          <w:b/>
          <w:sz w:val="22"/>
          <w:szCs w:val="22"/>
        </w:rPr>
      </w:pPr>
      <w:bookmarkStart w:id="18" w:name="_Hlk51531939"/>
      <w:r w:rsidRPr="00B21D6E">
        <w:rPr>
          <w:rFonts w:ascii="Arial" w:hAnsi="Arial" w:cs="Arial"/>
          <w:b/>
          <w:sz w:val="22"/>
          <w:szCs w:val="22"/>
        </w:rPr>
        <w:t>člen</w:t>
      </w:r>
    </w:p>
    <w:bookmarkEnd w:id="18"/>
    <w:p w14:paraId="58DBE8BB" w14:textId="77777777" w:rsidR="00A4582F" w:rsidRPr="00154700" w:rsidRDefault="00A4582F" w:rsidP="00A4582F">
      <w:pPr>
        <w:jc w:val="both"/>
        <w:rPr>
          <w:rFonts w:ascii="Arial" w:hAnsi="Arial" w:cs="Arial"/>
          <w:bCs/>
          <w:color w:val="000000"/>
          <w:sz w:val="22"/>
          <w:szCs w:val="22"/>
        </w:rPr>
      </w:pPr>
    </w:p>
    <w:p w14:paraId="077C2348" w14:textId="6CE18F8E" w:rsidR="00A4582F" w:rsidRDefault="00A4582F" w:rsidP="00A4582F">
      <w:pPr>
        <w:jc w:val="both"/>
        <w:rPr>
          <w:rFonts w:ascii="Arial" w:hAnsi="Arial" w:cs="Arial"/>
          <w:bCs/>
          <w:color w:val="000000"/>
          <w:sz w:val="22"/>
          <w:szCs w:val="22"/>
        </w:rPr>
      </w:pPr>
      <w:bookmarkStart w:id="19" w:name="_Hlk51531966"/>
      <w:r w:rsidRPr="00154700">
        <w:rPr>
          <w:rFonts w:ascii="Arial" w:hAnsi="Arial" w:cs="Arial"/>
          <w:bCs/>
          <w:color w:val="000000"/>
          <w:sz w:val="22"/>
          <w:szCs w:val="22"/>
        </w:rPr>
        <w:t>V primeru, da izvajalec ne bo pravilno izpolnil svojih pogodbenih obveznosti (tj. izpolnitev z zamudo, zamuda pri delni izpolnitvi, ipd.), ima naročnik pravico izvajalcu zaračunati pogodbeno kazen</w:t>
      </w:r>
      <w:r w:rsidRPr="00154700">
        <w:rPr>
          <w:rFonts w:ascii="Arial" w:hAnsi="Arial" w:cs="Arial"/>
          <w:color w:val="000000"/>
          <w:sz w:val="22"/>
          <w:szCs w:val="22"/>
        </w:rPr>
        <w:t xml:space="preserve"> in sicer v višini 0,5 % oz. 5 (pet) promilov od </w:t>
      </w:r>
      <w:r w:rsidR="001C4DEB">
        <w:rPr>
          <w:rFonts w:ascii="Arial" w:hAnsi="Arial" w:cs="Arial"/>
          <w:color w:val="000000"/>
          <w:sz w:val="22"/>
          <w:szCs w:val="22"/>
        </w:rPr>
        <w:t xml:space="preserve">vrednosti posamičnega naročila </w:t>
      </w:r>
      <w:r w:rsidRPr="00154700">
        <w:rPr>
          <w:rFonts w:ascii="Arial" w:hAnsi="Arial" w:cs="Arial"/>
          <w:color w:val="000000"/>
          <w:sz w:val="22"/>
          <w:szCs w:val="22"/>
        </w:rPr>
        <w:t xml:space="preserve">za vsak dan zamude. Znesek pogodbene kazni, do katere je po tem odstavku upravičen naročnik, znaša skupaj največ 20 (dvajset) % </w:t>
      </w:r>
      <w:r w:rsidRPr="00154700">
        <w:rPr>
          <w:rFonts w:ascii="Arial" w:hAnsi="Arial" w:cs="Arial"/>
          <w:bCs/>
          <w:color w:val="000000"/>
          <w:sz w:val="22"/>
          <w:szCs w:val="22"/>
        </w:rPr>
        <w:t>od pogodbene cene</w:t>
      </w:r>
      <w:r w:rsidR="005E2CDA">
        <w:rPr>
          <w:rFonts w:ascii="Arial" w:hAnsi="Arial" w:cs="Arial"/>
          <w:bCs/>
          <w:color w:val="000000"/>
          <w:sz w:val="22"/>
          <w:szCs w:val="22"/>
        </w:rPr>
        <w:t xml:space="preserve"> oz. največ 10.000 EUR</w:t>
      </w:r>
      <w:r w:rsidR="00945F80">
        <w:rPr>
          <w:rFonts w:ascii="Arial" w:hAnsi="Arial" w:cs="Arial"/>
          <w:bCs/>
          <w:color w:val="000000"/>
          <w:sz w:val="22"/>
          <w:szCs w:val="22"/>
        </w:rPr>
        <w:t xml:space="preserve">, vendar ne manj kot 100 EUR. </w:t>
      </w:r>
    </w:p>
    <w:p w14:paraId="25265EFC" w14:textId="77777777" w:rsidR="005F0CC5" w:rsidRDefault="005F0CC5" w:rsidP="00A4582F">
      <w:pPr>
        <w:jc w:val="both"/>
        <w:rPr>
          <w:rFonts w:ascii="Arial" w:hAnsi="Arial" w:cs="Arial"/>
          <w:bCs/>
          <w:color w:val="000000"/>
          <w:sz w:val="22"/>
          <w:szCs w:val="22"/>
        </w:rPr>
      </w:pPr>
    </w:p>
    <w:p w14:paraId="728BB66F" w14:textId="6B64F7FB" w:rsidR="005F0CC5" w:rsidRPr="00154700" w:rsidRDefault="00396694" w:rsidP="00A4582F">
      <w:pPr>
        <w:jc w:val="both"/>
        <w:rPr>
          <w:rFonts w:ascii="Arial" w:hAnsi="Arial" w:cs="Arial"/>
          <w:bCs/>
          <w:color w:val="000000"/>
          <w:sz w:val="22"/>
          <w:szCs w:val="22"/>
        </w:rPr>
      </w:pPr>
      <w:r w:rsidRPr="00396694">
        <w:rPr>
          <w:rFonts w:ascii="Arial" w:hAnsi="Arial" w:cs="Arial"/>
          <w:bCs/>
          <w:color w:val="000000"/>
          <w:sz w:val="22"/>
          <w:szCs w:val="22"/>
        </w:rPr>
        <w:t>Naročnik lahko zahteva pogodbeno kazen zaradi zamude, tudi če sprejme izpolnitev, ne da bi nemudoma sporočil izvajalcu, da si pridržuje pravico do pogodbene kazni.</w:t>
      </w:r>
    </w:p>
    <w:p w14:paraId="4062305D" w14:textId="77777777" w:rsidR="00A4582F" w:rsidRPr="00154700" w:rsidRDefault="00A4582F" w:rsidP="00A4582F">
      <w:pPr>
        <w:jc w:val="both"/>
        <w:rPr>
          <w:rFonts w:ascii="Arial" w:hAnsi="Arial" w:cs="Arial"/>
          <w:bCs/>
          <w:color w:val="000000"/>
          <w:sz w:val="22"/>
          <w:szCs w:val="22"/>
        </w:rPr>
      </w:pPr>
    </w:p>
    <w:p w14:paraId="11E623E6" w14:textId="5B96AE78" w:rsidR="00A4582F" w:rsidRDefault="00A4582F" w:rsidP="00A4582F">
      <w:pPr>
        <w:jc w:val="both"/>
        <w:rPr>
          <w:rFonts w:ascii="Arial" w:hAnsi="Arial" w:cs="Arial"/>
          <w:bCs/>
          <w:color w:val="000000"/>
          <w:sz w:val="22"/>
          <w:szCs w:val="22"/>
        </w:rPr>
      </w:pPr>
      <w:r w:rsidRPr="00154700">
        <w:rPr>
          <w:rFonts w:ascii="Arial" w:hAnsi="Arial" w:cs="Arial"/>
          <w:bCs/>
          <w:color w:val="000000"/>
          <w:sz w:val="22"/>
          <w:szCs w:val="22"/>
        </w:rPr>
        <w:t xml:space="preserve">Pogodbeni stranki sta izrecno soglasni, da je iztek pogodbenega roka, torej pravočasna izpolnitev pogodbe, bistvena sestavina pogodbe. V primeru, da izvajalec ne bo izpolnil pogodbenih </w:t>
      </w:r>
      <w:r w:rsidRPr="00771637">
        <w:rPr>
          <w:rFonts w:ascii="Arial" w:hAnsi="Arial" w:cs="Arial"/>
          <w:bCs/>
          <w:color w:val="000000"/>
          <w:sz w:val="22"/>
          <w:szCs w:val="22"/>
        </w:rPr>
        <w:t>obveznosti ali jih izpolni le delno, je</w:t>
      </w:r>
      <w:r w:rsidRPr="00154700">
        <w:rPr>
          <w:rFonts w:ascii="Arial" w:hAnsi="Arial" w:cs="Arial"/>
          <w:bCs/>
          <w:color w:val="000000"/>
          <w:sz w:val="22"/>
          <w:szCs w:val="22"/>
        </w:rPr>
        <w:t xml:space="preserve"> </w:t>
      </w:r>
      <w:r w:rsidR="00B21D6E">
        <w:rPr>
          <w:rFonts w:ascii="Arial" w:hAnsi="Arial" w:cs="Arial"/>
          <w:bCs/>
          <w:color w:val="000000"/>
          <w:sz w:val="22"/>
          <w:szCs w:val="22"/>
        </w:rPr>
        <w:t>posamično naročilo</w:t>
      </w:r>
      <w:r w:rsidRPr="00154700">
        <w:rPr>
          <w:rFonts w:ascii="Arial" w:hAnsi="Arial" w:cs="Arial"/>
          <w:bCs/>
          <w:color w:val="000000"/>
          <w:sz w:val="22"/>
          <w:szCs w:val="22"/>
        </w:rPr>
        <w:t>, skladno s 104. členom Obligacijskega zakonika, razvezan</w:t>
      </w:r>
      <w:r w:rsidR="001C4DEB">
        <w:rPr>
          <w:rFonts w:ascii="Arial" w:hAnsi="Arial" w:cs="Arial"/>
          <w:bCs/>
          <w:color w:val="000000"/>
          <w:sz w:val="22"/>
          <w:szCs w:val="22"/>
        </w:rPr>
        <w:t>o</w:t>
      </w:r>
      <w:r w:rsidRPr="00154700">
        <w:rPr>
          <w:rFonts w:ascii="Arial" w:hAnsi="Arial" w:cs="Arial"/>
          <w:bCs/>
          <w:color w:val="000000"/>
          <w:sz w:val="22"/>
          <w:szCs w:val="22"/>
        </w:rPr>
        <w:t xml:space="preserve"> z dnem izteka roka za izvedbo</w:t>
      </w:r>
      <w:r w:rsidR="00B21D6E">
        <w:rPr>
          <w:rFonts w:ascii="Arial" w:hAnsi="Arial" w:cs="Arial"/>
          <w:bCs/>
          <w:color w:val="000000"/>
          <w:sz w:val="22"/>
          <w:szCs w:val="22"/>
        </w:rPr>
        <w:t xml:space="preserve"> posamičnega</w:t>
      </w:r>
      <w:r w:rsidRPr="00154700">
        <w:rPr>
          <w:rFonts w:ascii="Arial" w:hAnsi="Arial" w:cs="Arial"/>
          <w:bCs/>
          <w:color w:val="000000"/>
          <w:sz w:val="22"/>
          <w:szCs w:val="22"/>
        </w:rPr>
        <w:t xml:space="preserve"> javnega naročila. V primeru razveze pogodbe zaradi izteka pogodbenega roka ima naročnik pravico izvajalcu zaračunati pogodbeno kazen, ki znaša 0,5 % oz. 5 (pet) promilov od </w:t>
      </w:r>
      <w:r w:rsidR="001C4DEB">
        <w:rPr>
          <w:rFonts w:ascii="Arial" w:hAnsi="Arial" w:cs="Arial"/>
          <w:bCs/>
          <w:color w:val="000000"/>
          <w:sz w:val="22"/>
          <w:szCs w:val="22"/>
        </w:rPr>
        <w:t xml:space="preserve">vrednosti </w:t>
      </w:r>
      <w:r w:rsidR="001C4DEB" w:rsidRPr="001C4DEB">
        <w:rPr>
          <w:rFonts w:ascii="Arial" w:hAnsi="Arial" w:cs="Arial"/>
          <w:bCs/>
          <w:color w:val="000000"/>
          <w:sz w:val="22"/>
          <w:szCs w:val="22"/>
        </w:rPr>
        <w:t>posamičnega naročila</w:t>
      </w:r>
      <w:r w:rsidRPr="00154700">
        <w:rPr>
          <w:rFonts w:ascii="Arial" w:hAnsi="Arial" w:cs="Arial"/>
          <w:bCs/>
          <w:color w:val="000000"/>
          <w:sz w:val="22"/>
          <w:szCs w:val="22"/>
        </w:rPr>
        <w:t xml:space="preserve">, in sicer za vsak dan od dne, ko bi moral pričeti z izvajanjem del in do izteka pogodbenega roka. Znesek pogodbene kazni, do katere je po tem odstavku upravičen naročnik, znaša skupaj največ 20 (dvajset) % od </w:t>
      </w:r>
      <w:r w:rsidR="001C4DEB">
        <w:rPr>
          <w:rFonts w:ascii="Arial" w:hAnsi="Arial" w:cs="Arial"/>
          <w:bCs/>
          <w:color w:val="000000"/>
          <w:sz w:val="22"/>
          <w:szCs w:val="22"/>
        </w:rPr>
        <w:t xml:space="preserve">vrednosti </w:t>
      </w:r>
      <w:r w:rsidR="001C4DEB" w:rsidRPr="001C4DEB">
        <w:rPr>
          <w:rFonts w:ascii="Arial" w:hAnsi="Arial" w:cs="Arial"/>
          <w:bCs/>
          <w:color w:val="000000"/>
          <w:sz w:val="22"/>
          <w:szCs w:val="22"/>
        </w:rPr>
        <w:t>posamičnega naročila</w:t>
      </w:r>
      <w:r w:rsidR="002D0DEC">
        <w:rPr>
          <w:rFonts w:ascii="Arial" w:hAnsi="Arial" w:cs="Arial"/>
          <w:bCs/>
          <w:color w:val="000000"/>
          <w:sz w:val="22"/>
          <w:szCs w:val="22"/>
        </w:rPr>
        <w:t xml:space="preserve"> oz. največ 10.000 EUR</w:t>
      </w:r>
      <w:r w:rsidR="00AD4A03">
        <w:rPr>
          <w:rFonts w:ascii="Arial" w:hAnsi="Arial" w:cs="Arial"/>
          <w:bCs/>
          <w:color w:val="000000"/>
          <w:sz w:val="22"/>
          <w:szCs w:val="22"/>
        </w:rPr>
        <w:t xml:space="preserve">, vendar ne manj kot 100 EUR. </w:t>
      </w:r>
    </w:p>
    <w:p w14:paraId="44FBE64D" w14:textId="77777777" w:rsidR="00A4582F" w:rsidRPr="00771637" w:rsidRDefault="00A4582F" w:rsidP="00A4582F">
      <w:pPr>
        <w:jc w:val="both"/>
        <w:rPr>
          <w:rFonts w:ascii="Arial" w:hAnsi="Arial" w:cs="Arial"/>
          <w:bCs/>
          <w:sz w:val="22"/>
          <w:szCs w:val="22"/>
        </w:rPr>
      </w:pPr>
    </w:p>
    <w:bookmarkEnd w:id="19"/>
    <w:p w14:paraId="48B90343" w14:textId="26115C3E" w:rsidR="00A4582F" w:rsidRDefault="2EC8545C" w:rsidP="3851AD42">
      <w:pPr>
        <w:jc w:val="both"/>
        <w:rPr>
          <w:rFonts w:ascii="Arial" w:hAnsi="Arial" w:cs="Arial"/>
          <w:color w:val="000000"/>
          <w:sz w:val="22"/>
          <w:szCs w:val="22"/>
        </w:rPr>
      </w:pPr>
      <w:r w:rsidRPr="65FBED76">
        <w:rPr>
          <w:rFonts w:ascii="Arial" w:hAnsi="Arial" w:cs="Arial"/>
          <w:color w:val="000000" w:themeColor="text1"/>
          <w:sz w:val="22"/>
          <w:szCs w:val="22"/>
        </w:rPr>
        <w:t xml:space="preserve">V primeru, ko izvajalec z deli po odločbah s paricijskim (zavezujočim) rokom izvedbe del </w:t>
      </w:r>
      <w:r w:rsidR="0478D756" w:rsidRPr="65FBED76">
        <w:rPr>
          <w:rFonts w:ascii="Arial" w:eastAsia="Arial" w:hAnsi="Arial" w:cs="Arial"/>
          <w:color w:val="000000" w:themeColor="text1"/>
          <w:sz w:val="22"/>
          <w:szCs w:val="22"/>
        </w:rPr>
        <w:t>(B odločbe, ki se nanašajo na ukrep sadnja in dopolnilna sadnja)</w:t>
      </w:r>
      <w:r w:rsidR="0478D756" w:rsidRPr="65FBED76">
        <w:rPr>
          <w:rFonts w:ascii="Arial" w:eastAsia="Arial" w:hAnsi="Arial" w:cs="Arial"/>
          <w:sz w:val="22"/>
          <w:szCs w:val="22"/>
        </w:rPr>
        <w:t xml:space="preserve"> </w:t>
      </w:r>
      <w:r w:rsidRPr="65FBED76">
        <w:rPr>
          <w:rFonts w:ascii="Arial" w:hAnsi="Arial" w:cs="Arial"/>
          <w:color w:val="000000" w:themeColor="text1"/>
          <w:sz w:val="22"/>
          <w:szCs w:val="22"/>
        </w:rPr>
        <w:t xml:space="preserve">ne bo pričel na način, kot ga določa drugi odstavek </w:t>
      </w:r>
      <w:r w:rsidR="3EC34B4B" w:rsidRPr="65FBED76">
        <w:rPr>
          <w:rFonts w:ascii="Arial" w:hAnsi="Arial" w:cs="Arial"/>
          <w:color w:val="000000" w:themeColor="text1"/>
          <w:sz w:val="22"/>
          <w:szCs w:val="22"/>
        </w:rPr>
        <w:t>1</w:t>
      </w:r>
      <w:r w:rsidR="00F72866">
        <w:rPr>
          <w:rFonts w:ascii="Arial" w:hAnsi="Arial" w:cs="Arial"/>
          <w:color w:val="000000" w:themeColor="text1"/>
          <w:sz w:val="22"/>
          <w:szCs w:val="22"/>
        </w:rPr>
        <w:t>6</w:t>
      </w:r>
      <w:r w:rsidRPr="65FBED76">
        <w:rPr>
          <w:rFonts w:ascii="Arial" w:hAnsi="Arial" w:cs="Arial"/>
          <w:color w:val="000000" w:themeColor="text1"/>
          <w:sz w:val="22"/>
          <w:szCs w:val="22"/>
        </w:rPr>
        <w:t xml:space="preserve">. člena te pogodbe (tj. nemudoma) ima naročnik pravico izvajalcu zaračunati pogodbeno kazen, ki znaša 5 % od </w:t>
      </w:r>
      <w:r w:rsidR="09CFE19C" w:rsidRPr="65FBED76">
        <w:rPr>
          <w:rFonts w:ascii="Arial" w:hAnsi="Arial" w:cs="Arial"/>
          <w:color w:val="000000" w:themeColor="text1"/>
          <w:sz w:val="22"/>
          <w:szCs w:val="22"/>
        </w:rPr>
        <w:t xml:space="preserve">vrednosti posamičnega naročila </w:t>
      </w:r>
      <w:r w:rsidRPr="65FBED76">
        <w:rPr>
          <w:rFonts w:ascii="Arial" w:hAnsi="Arial" w:cs="Arial"/>
          <w:color w:val="000000" w:themeColor="text1"/>
          <w:sz w:val="22"/>
          <w:szCs w:val="22"/>
        </w:rPr>
        <w:t xml:space="preserve">in sicer za vsak dan, ko bi moral pričeti delati. V kolikor zamuda z pričetkom izvrševanja del s strani izvajalca traja več kot dva dni, ima naročnik pravico odstopiti od </w:t>
      </w:r>
      <w:r w:rsidR="09CFE19C" w:rsidRPr="65FBED76">
        <w:rPr>
          <w:rFonts w:ascii="Arial" w:hAnsi="Arial" w:cs="Arial"/>
          <w:color w:val="000000" w:themeColor="text1"/>
          <w:sz w:val="22"/>
          <w:szCs w:val="22"/>
        </w:rPr>
        <w:t xml:space="preserve">posamičnega naročila </w:t>
      </w:r>
      <w:r w:rsidRPr="65FBED76">
        <w:rPr>
          <w:rFonts w:ascii="Arial" w:hAnsi="Arial" w:cs="Arial"/>
          <w:color w:val="000000" w:themeColor="text1"/>
          <w:sz w:val="22"/>
          <w:szCs w:val="22"/>
        </w:rPr>
        <w:t xml:space="preserve">in izvajalcu zaračunati dodatno </w:t>
      </w:r>
      <w:r w:rsidRPr="65FBED76">
        <w:rPr>
          <w:rFonts w:ascii="Arial" w:hAnsi="Arial" w:cs="Arial"/>
          <w:color w:val="000000" w:themeColor="text1"/>
          <w:sz w:val="22"/>
          <w:szCs w:val="22"/>
        </w:rPr>
        <w:lastRenderedPageBreak/>
        <w:t xml:space="preserve">pogodbeno kazen v višini 10 % </w:t>
      </w:r>
      <w:r w:rsidR="09CFE19C" w:rsidRPr="65FBED76">
        <w:rPr>
          <w:rFonts w:ascii="Arial" w:hAnsi="Arial" w:cs="Arial"/>
          <w:color w:val="000000" w:themeColor="text1"/>
          <w:sz w:val="22"/>
          <w:szCs w:val="22"/>
        </w:rPr>
        <w:t>vrednosti posamičnega naročila</w:t>
      </w:r>
      <w:r w:rsidRPr="65FBED76">
        <w:rPr>
          <w:rFonts w:ascii="Arial" w:hAnsi="Arial" w:cs="Arial"/>
          <w:color w:val="000000" w:themeColor="text1"/>
          <w:sz w:val="22"/>
          <w:szCs w:val="22"/>
        </w:rPr>
        <w:t xml:space="preserve">, skupaj torej 20 % od </w:t>
      </w:r>
      <w:r w:rsidR="09CFE19C" w:rsidRPr="65FBED76">
        <w:rPr>
          <w:rFonts w:ascii="Arial" w:hAnsi="Arial" w:cs="Arial"/>
          <w:color w:val="000000" w:themeColor="text1"/>
          <w:sz w:val="22"/>
          <w:szCs w:val="22"/>
        </w:rPr>
        <w:t>vrednosti posamičnega naročila</w:t>
      </w:r>
      <w:r w:rsidR="20038C75" w:rsidRPr="65FBED76">
        <w:rPr>
          <w:rFonts w:ascii="Arial" w:hAnsi="Arial" w:cs="Arial"/>
          <w:color w:val="000000" w:themeColor="text1"/>
          <w:sz w:val="22"/>
          <w:szCs w:val="22"/>
        </w:rPr>
        <w:t xml:space="preserve"> </w:t>
      </w:r>
      <w:bookmarkStart w:id="20" w:name="_Hlk200463470"/>
      <w:r w:rsidR="20038C75" w:rsidRPr="65FBED76">
        <w:rPr>
          <w:rFonts w:ascii="Arial" w:hAnsi="Arial" w:cs="Arial"/>
          <w:color w:val="000000" w:themeColor="text1"/>
          <w:sz w:val="22"/>
          <w:szCs w:val="22"/>
        </w:rPr>
        <w:t xml:space="preserve">oz. največ </w:t>
      </w:r>
      <w:r w:rsidRPr="65FBED76">
        <w:rPr>
          <w:rFonts w:ascii="Arial" w:hAnsi="Arial" w:cs="Arial"/>
          <w:color w:val="000000" w:themeColor="text1"/>
          <w:sz w:val="22"/>
          <w:szCs w:val="22"/>
        </w:rPr>
        <w:t>10</w:t>
      </w:r>
      <w:r w:rsidR="20038C75" w:rsidRPr="65FBED76">
        <w:rPr>
          <w:rFonts w:ascii="Arial" w:hAnsi="Arial" w:cs="Arial"/>
          <w:color w:val="000000" w:themeColor="text1"/>
          <w:sz w:val="22"/>
          <w:szCs w:val="22"/>
        </w:rPr>
        <w:t xml:space="preserve">.000 </w:t>
      </w:r>
      <w:r w:rsidR="43F1D841" w:rsidRPr="65FBED76">
        <w:rPr>
          <w:rFonts w:ascii="Arial" w:hAnsi="Arial" w:cs="Arial"/>
          <w:color w:val="000000" w:themeColor="text1"/>
          <w:sz w:val="22"/>
          <w:szCs w:val="22"/>
        </w:rPr>
        <w:t>EUR</w:t>
      </w:r>
      <w:bookmarkEnd w:id="20"/>
      <w:r w:rsidR="5A6935E0" w:rsidRPr="65FBED76">
        <w:rPr>
          <w:rFonts w:ascii="Arial" w:hAnsi="Arial" w:cs="Arial"/>
          <w:color w:val="000000" w:themeColor="text1"/>
          <w:sz w:val="22"/>
          <w:szCs w:val="22"/>
        </w:rPr>
        <w:t xml:space="preserve">, vendar ne manj kot 100 EUR. </w:t>
      </w:r>
    </w:p>
    <w:p w14:paraId="45D963D5" w14:textId="5756B38F" w:rsidR="00A4582F" w:rsidRPr="00154700" w:rsidRDefault="00A4582F" w:rsidP="009C2FF4">
      <w:pPr>
        <w:jc w:val="both"/>
        <w:rPr>
          <w:rFonts w:ascii="Arial" w:eastAsia="Arial" w:hAnsi="Arial" w:cs="Arial"/>
          <w:color w:val="000000"/>
          <w:sz w:val="22"/>
          <w:szCs w:val="22"/>
        </w:rPr>
      </w:pPr>
    </w:p>
    <w:p w14:paraId="471F48F2" w14:textId="4E6DA811" w:rsidR="32FCB76E" w:rsidRDefault="32FCB76E" w:rsidP="009C2FF4">
      <w:pPr>
        <w:jc w:val="both"/>
        <w:rPr>
          <w:rFonts w:ascii="Arial" w:eastAsia="Arial" w:hAnsi="Arial" w:cs="Arial"/>
          <w:color w:val="000000" w:themeColor="text1"/>
          <w:sz w:val="22"/>
          <w:szCs w:val="22"/>
        </w:rPr>
      </w:pPr>
      <w:r w:rsidRPr="00867CE0">
        <w:rPr>
          <w:rFonts w:ascii="Arial" w:eastAsia="Arial" w:hAnsi="Arial" w:cs="Arial"/>
          <w:color w:val="000000" w:themeColor="text1"/>
          <w:sz w:val="22"/>
          <w:szCs w:val="22"/>
        </w:rPr>
        <w:t>V primeru s pravnomočno sodbo ugotovljene kraje gozdnih lesnih sortimentov s strani izvajalca, ima naročnik pravico izvajalcu zaračunati pogodbeno kazen v višini pet-kratnika škode, ugotovljene s strani naročnika.</w:t>
      </w:r>
    </w:p>
    <w:p w14:paraId="0B8DAB41" w14:textId="03069195" w:rsidR="65FBED76" w:rsidRDefault="65FBED76" w:rsidP="65FBED76">
      <w:pPr>
        <w:jc w:val="both"/>
        <w:rPr>
          <w:rFonts w:ascii="Arial" w:hAnsi="Arial" w:cs="Arial"/>
          <w:color w:val="000000" w:themeColor="text1"/>
          <w:sz w:val="22"/>
          <w:szCs w:val="22"/>
        </w:rPr>
      </w:pPr>
    </w:p>
    <w:p w14:paraId="4825CD76" w14:textId="1A8B82E0" w:rsidR="00A4582F" w:rsidRPr="00542EEA" w:rsidRDefault="00A4582F" w:rsidP="00A4582F">
      <w:pPr>
        <w:jc w:val="both"/>
        <w:rPr>
          <w:rFonts w:ascii="Arial" w:hAnsi="Arial" w:cs="Arial"/>
          <w:color w:val="000000"/>
          <w:sz w:val="22"/>
          <w:szCs w:val="22"/>
        </w:rPr>
      </w:pPr>
      <w:bookmarkStart w:id="21" w:name="_Hlk51532220"/>
      <w:r w:rsidRPr="67B4F61D">
        <w:rPr>
          <w:rFonts w:ascii="Arial" w:hAnsi="Arial" w:cs="Arial"/>
          <w:color w:val="000000" w:themeColor="text1"/>
          <w:sz w:val="22"/>
          <w:szCs w:val="22"/>
        </w:rPr>
        <w:t xml:space="preserve">V primeru kršenja oziroma neupoštevanja določil Pisnega sporazuma o skupnih ukrepih za zagotavljanje varnosti in zdravja pri delu na skupnih deloviščih pogodbenih strank, ima naročnik pravico izvajalcu zaračunati pogodbeno kazen v višini </w:t>
      </w:r>
      <w:r w:rsidR="000826E2">
        <w:rPr>
          <w:rFonts w:ascii="Arial" w:hAnsi="Arial" w:cs="Arial"/>
          <w:sz w:val="22"/>
          <w:szCs w:val="22"/>
        </w:rPr>
        <w:t xml:space="preserve">20 % pogodbene vrednosti za posamezno javno naročilo oziroma maksimalno </w:t>
      </w:r>
      <w:r w:rsidR="00B436D6">
        <w:rPr>
          <w:rFonts w:ascii="Arial" w:hAnsi="Arial" w:cs="Arial"/>
          <w:sz w:val="22"/>
          <w:szCs w:val="22"/>
        </w:rPr>
        <w:t>1</w:t>
      </w:r>
      <w:r w:rsidR="00AC64B9">
        <w:rPr>
          <w:rFonts w:ascii="Arial" w:hAnsi="Arial" w:cs="Arial"/>
          <w:sz w:val="22"/>
          <w:szCs w:val="22"/>
        </w:rPr>
        <w:t>0</w:t>
      </w:r>
      <w:r w:rsidR="000826E2" w:rsidRPr="00542EEA">
        <w:rPr>
          <w:rFonts w:ascii="Arial" w:hAnsi="Arial" w:cs="Arial"/>
          <w:bCs/>
          <w:sz w:val="22"/>
          <w:szCs w:val="22"/>
        </w:rPr>
        <w:t>.000,</w:t>
      </w:r>
      <w:r w:rsidR="000826E2" w:rsidRPr="0DAFA5AB">
        <w:rPr>
          <w:rFonts w:ascii="Arial" w:hAnsi="Arial" w:cs="Arial"/>
          <w:sz w:val="22"/>
          <w:szCs w:val="22"/>
        </w:rPr>
        <w:t>00</w:t>
      </w:r>
      <w:r w:rsidR="000826E2" w:rsidRPr="00542EEA">
        <w:rPr>
          <w:rFonts w:ascii="Arial" w:hAnsi="Arial" w:cs="Arial"/>
          <w:bCs/>
          <w:sz w:val="22"/>
          <w:szCs w:val="22"/>
        </w:rPr>
        <w:t xml:space="preserve"> EUR brez DDV</w:t>
      </w:r>
      <w:r w:rsidR="00690883">
        <w:rPr>
          <w:rFonts w:ascii="Arial" w:hAnsi="Arial" w:cs="Arial"/>
          <w:bCs/>
          <w:sz w:val="22"/>
          <w:szCs w:val="22"/>
        </w:rPr>
        <w:t xml:space="preserve">, </w:t>
      </w:r>
      <w:r w:rsidR="00690883">
        <w:rPr>
          <w:rFonts w:ascii="Arial" w:hAnsi="Arial" w:cs="Arial"/>
          <w:bCs/>
          <w:color w:val="000000"/>
          <w:sz w:val="22"/>
          <w:szCs w:val="22"/>
        </w:rPr>
        <w:t>vendar ne manj kot 100 EUR</w:t>
      </w:r>
      <w:r w:rsidR="00B436D6">
        <w:rPr>
          <w:rFonts w:ascii="Arial" w:hAnsi="Arial" w:cs="Arial"/>
          <w:bCs/>
          <w:sz w:val="22"/>
          <w:szCs w:val="22"/>
        </w:rPr>
        <w:t>.</w:t>
      </w:r>
    </w:p>
    <w:p w14:paraId="6D4809DF" w14:textId="77777777" w:rsidR="00A4582F" w:rsidRPr="00542EEA" w:rsidRDefault="00A4582F" w:rsidP="00A4582F">
      <w:pPr>
        <w:jc w:val="both"/>
        <w:rPr>
          <w:rFonts w:ascii="Arial" w:hAnsi="Arial" w:cs="Arial"/>
          <w:color w:val="000000"/>
          <w:sz w:val="22"/>
          <w:szCs w:val="22"/>
        </w:rPr>
      </w:pPr>
    </w:p>
    <w:p w14:paraId="7FAFA053" w14:textId="5D6EA74A" w:rsidR="00A4582F" w:rsidRPr="009835E7" w:rsidRDefault="2EC8545C" w:rsidP="65FBED76">
      <w:pPr>
        <w:jc w:val="both"/>
        <w:rPr>
          <w:rFonts w:ascii="Arial" w:hAnsi="Arial" w:cs="Arial"/>
          <w:sz w:val="22"/>
          <w:szCs w:val="22"/>
        </w:rPr>
      </w:pPr>
      <w:r w:rsidRPr="65FBED76">
        <w:rPr>
          <w:rFonts w:ascii="Arial" w:hAnsi="Arial" w:cs="Arial"/>
          <w:sz w:val="22"/>
          <w:szCs w:val="22"/>
        </w:rPr>
        <w:t xml:space="preserve">V primeru kršenja </w:t>
      </w:r>
      <w:r w:rsidR="1CEDFE4E" w:rsidRPr="65FBED76">
        <w:rPr>
          <w:rFonts w:ascii="Arial" w:hAnsi="Arial" w:cs="Arial"/>
          <w:sz w:val="22"/>
          <w:szCs w:val="22"/>
        </w:rPr>
        <w:t xml:space="preserve">določil iz četrte </w:t>
      </w:r>
      <w:r w:rsidRPr="65FBED76">
        <w:rPr>
          <w:rFonts w:ascii="Arial" w:hAnsi="Arial" w:cs="Arial"/>
          <w:sz w:val="22"/>
          <w:szCs w:val="22"/>
        </w:rPr>
        <w:t xml:space="preserve">alineje </w:t>
      </w:r>
      <w:r w:rsidR="75D203B3" w:rsidRPr="65FBED76">
        <w:rPr>
          <w:rFonts w:ascii="Arial" w:hAnsi="Arial" w:cs="Arial"/>
          <w:sz w:val="22"/>
          <w:szCs w:val="22"/>
        </w:rPr>
        <w:t>drugega</w:t>
      </w:r>
      <w:r w:rsidRPr="65FBED76">
        <w:rPr>
          <w:rFonts w:ascii="Arial" w:hAnsi="Arial" w:cs="Arial"/>
          <w:sz w:val="22"/>
          <w:szCs w:val="22"/>
        </w:rPr>
        <w:t xml:space="preserve"> odstavka </w:t>
      </w:r>
      <w:r w:rsidR="00207E74">
        <w:rPr>
          <w:rFonts w:ascii="Arial" w:hAnsi="Arial" w:cs="Arial"/>
          <w:sz w:val="22"/>
          <w:szCs w:val="22"/>
        </w:rPr>
        <w:t>11</w:t>
      </w:r>
      <w:r w:rsidRPr="65FBED76">
        <w:rPr>
          <w:rFonts w:ascii="Arial" w:hAnsi="Arial" w:cs="Arial"/>
          <w:sz w:val="22"/>
          <w:szCs w:val="22"/>
        </w:rPr>
        <w:t xml:space="preserve">. člena te pogodbe (tj. obveznosti glede zagotavljanja kvalificiranih kadrovskih kapacitet) </w:t>
      </w:r>
      <w:r w:rsidRPr="65FBED76">
        <w:rPr>
          <w:rFonts w:ascii="Arial" w:hAnsi="Arial" w:cs="Arial"/>
          <w:color w:val="000000" w:themeColor="text1"/>
          <w:sz w:val="22"/>
          <w:szCs w:val="22"/>
        </w:rPr>
        <w:t xml:space="preserve">ali kršenja </w:t>
      </w:r>
      <w:r w:rsidR="1CEDFE4E" w:rsidRPr="65FBED76">
        <w:rPr>
          <w:rFonts w:ascii="Arial" w:hAnsi="Arial" w:cs="Arial"/>
          <w:color w:val="000000" w:themeColor="text1"/>
          <w:sz w:val="22"/>
          <w:szCs w:val="22"/>
        </w:rPr>
        <w:t>prvega</w:t>
      </w:r>
      <w:r w:rsidRPr="65FBED76">
        <w:rPr>
          <w:rFonts w:ascii="Arial" w:hAnsi="Arial" w:cs="Arial"/>
          <w:color w:val="000000" w:themeColor="text1"/>
          <w:sz w:val="22"/>
          <w:szCs w:val="22"/>
        </w:rPr>
        <w:t xml:space="preserve"> odstavka </w:t>
      </w:r>
      <w:r w:rsidR="1CEDFE4E" w:rsidRPr="65FBED76">
        <w:rPr>
          <w:rFonts w:ascii="Arial" w:hAnsi="Arial" w:cs="Arial"/>
          <w:color w:val="000000" w:themeColor="text1"/>
          <w:sz w:val="22"/>
          <w:szCs w:val="22"/>
        </w:rPr>
        <w:t>1</w:t>
      </w:r>
      <w:r w:rsidR="00BA0065">
        <w:rPr>
          <w:rFonts w:ascii="Arial" w:hAnsi="Arial" w:cs="Arial"/>
          <w:color w:val="000000" w:themeColor="text1"/>
          <w:sz w:val="22"/>
          <w:szCs w:val="22"/>
        </w:rPr>
        <w:t>3</w:t>
      </w:r>
      <w:r w:rsidRPr="65FBED76">
        <w:rPr>
          <w:rFonts w:ascii="Arial" w:hAnsi="Arial" w:cs="Arial"/>
          <w:color w:val="000000" w:themeColor="text1"/>
          <w:sz w:val="22"/>
          <w:szCs w:val="22"/>
        </w:rPr>
        <w:t xml:space="preserve">. člena te pogodbe (tj. obveznosti glede podizvajalcev), </w:t>
      </w:r>
      <w:r w:rsidRPr="65FBED76">
        <w:rPr>
          <w:rFonts w:ascii="Arial" w:hAnsi="Arial" w:cs="Arial"/>
          <w:sz w:val="22"/>
          <w:szCs w:val="22"/>
        </w:rPr>
        <w:t xml:space="preserve">ima naročnik pravico izvajalcu zaračunati pogodbeno kazen v višini </w:t>
      </w:r>
      <w:r w:rsidR="536D72A1" w:rsidRPr="65FBED76">
        <w:rPr>
          <w:rFonts w:ascii="Arial" w:hAnsi="Arial" w:cs="Arial"/>
          <w:sz w:val="22"/>
          <w:szCs w:val="22"/>
        </w:rPr>
        <w:t xml:space="preserve">20 % pogodbene vrednosti </w:t>
      </w:r>
      <w:r w:rsidR="0989C27D" w:rsidRPr="65FBED76">
        <w:rPr>
          <w:rFonts w:ascii="Arial" w:hAnsi="Arial" w:cs="Arial"/>
          <w:sz w:val="22"/>
          <w:szCs w:val="22"/>
        </w:rPr>
        <w:t xml:space="preserve">za posamezno javno naročilo oziroma  maksimalno </w:t>
      </w:r>
      <w:r w:rsidR="2717F7EF" w:rsidRPr="65FBED76">
        <w:rPr>
          <w:rFonts w:ascii="Arial" w:hAnsi="Arial" w:cs="Arial"/>
          <w:sz w:val="22"/>
          <w:szCs w:val="22"/>
        </w:rPr>
        <w:t>5</w:t>
      </w:r>
      <w:r w:rsidRPr="65FBED76">
        <w:rPr>
          <w:rFonts w:ascii="Arial" w:hAnsi="Arial" w:cs="Arial"/>
          <w:sz w:val="22"/>
          <w:szCs w:val="22"/>
        </w:rPr>
        <w:t>.000,00 EUR brez DDV</w:t>
      </w:r>
      <w:r w:rsidR="3C37E6F2" w:rsidRPr="65FBED76">
        <w:rPr>
          <w:rFonts w:ascii="Arial" w:hAnsi="Arial" w:cs="Arial"/>
          <w:sz w:val="22"/>
          <w:szCs w:val="22"/>
        </w:rPr>
        <w:t xml:space="preserve">, </w:t>
      </w:r>
      <w:r w:rsidR="3C37E6F2" w:rsidRPr="65FBED76">
        <w:rPr>
          <w:rFonts w:ascii="Arial" w:hAnsi="Arial" w:cs="Arial"/>
          <w:color w:val="000000" w:themeColor="text1"/>
          <w:sz w:val="22"/>
          <w:szCs w:val="22"/>
        </w:rPr>
        <w:t>vendar ne manj kot 100 EUR.</w:t>
      </w:r>
    </w:p>
    <w:p w14:paraId="0FA69B26" w14:textId="77777777" w:rsidR="00A4582F" w:rsidRPr="009835E7" w:rsidRDefault="00A4582F" w:rsidP="00A4582F">
      <w:pPr>
        <w:jc w:val="both"/>
        <w:rPr>
          <w:rFonts w:ascii="Arial" w:hAnsi="Arial" w:cs="Arial"/>
          <w:bCs/>
          <w:sz w:val="22"/>
          <w:szCs w:val="22"/>
        </w:rPr>
      </w:pPr>
    </w:p>
    <w:p w14:paraId="059AB230" w14:textId="6C681CA5" w:rsidR="00A4582F" w:rsidRPr="00154700" w:rsidRDefault="00A4582F" w:rsidP="00A4582F">
      <w:pPr>
        <w:autoSpaceDE w:val="0"/>
        <w:autoSpaceDN w:val="0"/>
        <w:adjustRightInd w:val="0"/>
        <w:spacing w:line="0" w:lineRule="atLeast"/>
        <w:jc w:val="both"/>
        <w:rPr>
          <w:rFonts w:ascii="Arial" w:hAnsi="Arial" w:cs="Arial"/>
          <w:bCs/>
          <w:color w:val="000000"/>
          <w:sz w:val="22"/>
          <w:szCs w:val="22"/>
        </w:rPr>
      </w:pPr>
      <w:r w:rsidRPr="00154700">
        <w:rPr>
          <w:rFonts w:ascii="Arial" w:hAnsi="Arial" w:cs="Arial"/>
          <w:bCs/>
          <w:color w:val="000000"/>
          <w:sz w:val="22"/>
          <w:szCs w:val="22"/>
        </w:rPr>
        <w:t>V primeru, da izvajalec ne obvešča in pošilja ostalih potrebnih informacij preko naročnikovega informacijskega sistema, kot je določeno s predmetno pogodbo, ima naročnik pravico zaračunati pogodbeno kazen v višini 100</w:t>
      </w:r>
      <w:r>
        <w:rPr>
          <w:rFonts w:ascii="Arial" w:hAnsi="Arial" w:cs="Arial"/>
          <w:bCs/>
          <w:color w:val="000000"/>
          <w:sz w:val="22"/>
          <w:szCs w:val="22"/>
        </w:rPr>
        <w:t>,00</w:t>
      </w:r>
      <w:r w:rsidRPr="00154700">
        <w:rPr>
          <w:rFonts w:ascii="Arial" w:hAnsi="Arial" w:cs="Arial"/>
          <w:bCs/>
          <w:color w:val="000000"/>
          <w:sz w:val="22"/>
          <w:szCs w:val="22"/>
        </w:rPr>
        <w:t xml:space="preserve"> EUR za vsako ugotovljeno kršitev izvajalca glede obveščanja.</w:t>
      </w:r>
    </w:p>
    <w:p w14:paraId="1AB28374" w14:textId="77777777" w:rsidR="00A4582F" w:rsidRPr="00154700" w:rsidRDefault="00A4582F" w:rsidP="00A4582F">
      <w:pPr>
        <w:jc w:val="both"/>
        <w:rPr>
          <w:rFonts w:ascii="Arial" w:hAnsi="Arial" w:cs="Arial"/>
          <w:color w:val="000000"/>
          <w:sz w:val="22"/>
          <w:szCs w:val="22"/>
        </w:rPr>
      </w:pPr>
    </w:p>
    <w:p w14:paraId="4D69AC77" w14:textId="77777777" w:rsidR="00A4582F" w:rsidRPr="00154700" w:rsidRDefault="00A4582F" w:rsidP="00A4582F">
      <w:pPr>
        <w:jc w:val="both"/>
        <w:rPr>
          <w:color w:val="000000"/>
          <w:sz w:val="22"/>
          <w:szCs w:val="22"/>
        </w:rPr>
      </w:pPr>
      <w:r w:rsidRPr="00154700">
        <w:rPr>
          <w:rFonts w:ascii="Arial" w:hAnsi="Arial" w:cs="Arial"/>
          <w:color w:val="000000"/>
          <w:sz w:val="22"/>
          <w:szCs w:val="22"/>
        </w:rPr>
        <w:t>Za morebitno škodo, ki bi bila višja od zneska pogodbene kazni po tem členu, izvajalec naročniku odgovarja skladno s splošnimi pravili o odškodninski odgovornosti.  </w:t>
      </w:r>
    </w:p>
    <w:bookmarkEnd w:id="21"/>
    <w:p w14:paraId="072F65AA" w14:textId="77777777" w:rsidR="007A2184" w:rsidRDefault="007A2184" w:rsidP="00EA6C02">
      <w:pPr>
        <w:jc w:val="both"/>
        <w:rPr>
          <w:rFonts w:ascii="Arial" w:hAnsi="Arial" w:cs="Arial"/>
          <w:sz w:val="22"/>
          <w:szCs w:val="22"/>
        </w:rPr>
      </w:pPr>
    </w:p>
    <w:p w14:paraId="44A30C47" w14:textId="77777777" w:rsidR="00EA6C02" w:rsidRDefault="00EA6C02" w:rsidP="00EA6C02">
      <w:pPr>
        <w:jc w:val="both"/>
        <w:rPr>
          <w:rFonts w:ascii="Arial" w:hAnsi="Arial" w:cs="Arial"/>
          <w:sz w:val="22"/>
          <w:szCs w:val="22"/>
        </w:rPr>
      </w:pPr>
    </w:p>
    <w:p w14:paraId="3E1AEBFD" w14:textId="77777777" w:rsidR="00EA6C02" w:rsidRPr="00EA6C02" w:rsidRDefault="00EA6C02" w:rsidP="00EA6C02">
      <w:pPr>
        <w:jc w:val="both"/>
        <w:rPr>
          <w:rFonts w:ascii="Arial" w:hAnsi="Arial" w:cs="Arial"/>
          <w:b/>
          <w:bCs/>
          <w:sz w:val="22"/>
          <w:szCs w:val="22"/>
        </w:rPr>
      </w:pPr>
      <w:r w:rsidRPr="00EA6C02">
        <w:rPr>
          <w:rFonts w:ascii="Arial" w:hAnsi="Arial" w:cs="Arial"/>
          <w:b/>
          <w:bCs/>
          <w:sz w:val="22"/>
          <w:szCs w:val="22"/>
        </w:rPr>
        <w:t>ODSTOP OD POGODBE</w:t>
      </w:r>
    </w:p>
    <w:p w14:paraId="29DC2DD7" w14:textId="77777777" w:rsidR="00702E0E" w:rsidRDefault="00702E0E" w:rsidP="00702E0E">
      <w:pPr>
        <w:jc w:val="both"/>
        <w:rPr>
          <w:rFonts w:ascii="Arial" w:hAnsi="Arial" w:cs="Arial"/>
          <w:sz w:val="22"/>
          <w:szCs w:val="22"/>
        </w:rPr>
      </w:pPr>
    </w:p>
    <w:p w14:paraId="2748CD72" w14:textId="77777777" w:rsidR="00C778C8" w:rsidRPr="00C778C8" w:rsidRDefault="00C778C8" w:rsidP="00C778C8">
      <w:pPr>
        <w:numPr>
          <w:ilvl w:val="0"/>
          <w:numId w:val="1"/>
        </w:numPr>
        <w:jc w:val="center"/>
        <w:rPr>
          <w:rFonts w:ascii="Arial" w:hAnsi="Arial" w:cs="Arial"/>
          <w:b/>
          <w:sz w:val="22"/>
          <w:szCs w:val="22"/>
        </w:rPr>
      </w:pPr>
      <w:r w:rsidRPr="00C778C8">
        <w:rPr>
          <w:rFonts w:ascii="Arial" w:hAnsi="Arial" w:cs="Arial"/>
          <w:b/>
          <w:sz w:val="22"/>
          <w:szCs w:val="22"/>
        </w:rPr>
        <w:t xml:space="preserve">člen </w:t>
      </w:r>
    </w:p>
    <w:p w14:paraId="2EFE4770" w14:textId="77777777" w:rsidR="00697A24" w:rsidRPr="00CB60A4" w:rsidRDefault="00697A24" w:rsidP="00697A24">
      <w:pPr>
        <w:tabs>
          <w:tab w:val="left" w:pos="720"/>
        </w:tabs>
        <w:jc w:val="both"/>
        <w:rPr>
          <w:rFonts w:ascii="Arial" w:hAnsi="Arial" w:cs="Arial"/>
          <w:sz w:val="22"/>
          <w:szCs w:val="22"/>
        </w:rPr>
      </w:pPr>
    </w:p>
    <w:p w14:paraId="6F9238CC" w14:textId="77777777" w:rsidR="001C211E" w:rsidRPr="001C211E" w:rsidRDefault="00FF4C30" w:rsidP="001C211E">
      <w:pPr>
        <w:jc w:val="both"/>
        <w:rPr>
          <w:rFonts w:ascii="Arial" w:hAnsi="Arial" w:cs="Arial"/>
          <w:sz w:val="22"/>
          <w:szCs w:val="22"/>
        </w:rPr>
      </w:pPr>
      <w:bookmarkStart w:id="22" w:name="_Hlk45197849"/>
      <w:r w:rsidRPr="00FF4C30">
        <w:rPr>
          <w:rFonts w:ascii="Arial" w:hAnsi="Arial" w:cs="Arial"/>
          <w:sz w:val="22"/>
          <w:szCs w:val="22"/>
        </w:rPr>
        <w:t>Naročnik bo izključil iz Kataloga ponudnikov izvajalca</w:t>
      </w:r>
      <w:r w:rsidR="001E1445">
        <w:rPr>
          <w:rFonts w:ascii="Arial" w:hAnsi="Arial" w:cs="Arial"/>
          <w:sz w:val="22"/>
          <w:szCs w:val="22"/>
        </w:rPr>
        <w:t xml:space="preserve"> ter odstopil od pogodbe</w:t>
      </w:r>
      <w:r w:rsidRPr="00FF4C30">
        <w:rPr>
          <w:rFonts w:ascii="Arial" w:hAnsi="Arial" w:cs="Arial"/>
          <w:sz w:val="22"/>
          <w:szCs w:val="22"/>
        </w:rPr>
        <w:t>, če se tekom veljavnosti krovne pogodbe ugotovi, da</w:t>
      </w:r>
      <w:r w:rsidR="001C211E">
        <w:rPr>
          <w:rFonts w:ascii="Arial" w:hAnsi="Arial" w:cs="Arial"/>
          <w:sz w:val="22"/>
          <w:szCs w:val="22"/>
        </w:rPr>
        <w:t xml:space="preserve"> izvajalec v </w:t>
      </w:r>
      <w:r w:rsidR="001C211E" w:rsidRPr="001C211E">
        <w:rPr>
          <w:rFonts w:ascii="Arial" w:hAnsi="Arial" w:cs="Arial"/>
          <w:sz w:val="22"/>
          <w:szCs w:val="22"/>
        </w:rPr>
        <w:t>enem koledarskem letu stori najmanj:</w:t>
      </w:r>
    </w:p>
    <w:p w14:paraId="5799D422" w14:textId="77777777" w:rsidR="001C211E" w:rsidRPr="001C211E" w:rsidRDefault="001C211E" w:rsidP="001C211E">
      <w:pPr>
        <w:jc w:val="both"/>
        <w:rPr>
          <w:rFonts w:ascii="Arial" w:hAnsi="Arial" w:cs="Arial"/>
          <w:sz w:val="22"/>
          <w:szCs w:val="22"/>
        </w:rPr>
      </w:pPr>
      <w:r w:rsidRPr="001C211E">
        <w:rPr>
          <w:rFonts w:ascii="Arial" w:hAnsi="Arial" w:cs="Arial"/>
          <w:sz w:val="22"/>
          <w:szCs w:val="22"/>
        </w:rPr>
        <w:t>- dve bistveni kr</w:t>
      </w:r>
      <w:r>
        <w:rPr>
          <w:rFonts w:ascii="Arial" w:hAnsi="Arial" w:cs="Arial"/>
          <w:sz w:val="22"/>
          <w:szCs w:val="22"/>
        </w:rPr>
        <w:t>š</w:t>
      </w:r>
      <w:r w:rsidRPr="001C211E">
        <w:rPr>
          <w:rFonts w:ascii="Arial" w:hAnsi="Arial" w:cs="Arial"/>
          <w:sz w:val="22"/>
          <w:szCs w:val="22"/>
        </w:rPr>
        <w:t>itvi,</w:t>
      </w:r>
    </w:p>
    <w:p w14:paraId="436BF717" w14:textId="77777777" w:rsidR="001C211E" w:rsidRPr="001C211E" w:rsidRDefault="001C211E" w:rsidP="001C211E">
      <w:pPr>
        <w:jc w:val="both"/>
        <w:rPr>
          <w:rFonts w:ascii="Arial" w:hAnsi="Arial" w:cs="Arial"/>
          <w:sz w:val="22"/>
          <w:szCs w:val="22"/>
        </w:rPr>
      </w:pPr>
      <w:r w:rsidRPr="001C211E">
        <w:rPr>
          <w:rFonts w:ascii="Arial" w:hAnsi="Arial" w:cs="Arial"/>
          <w:sz w:val="22"/>
          <w:szCs w:val="22"/>
        </w:rPr>
        <w:t>- pet nebistvenih kr</w:t>
      </w:r>
      <w:r>
        <w:rPr>
          <w:rFonts w:ascii="Arial" w:hAnsi="Arial" w:cs="Arial"/>
          <w:sz w:val="22"/>
          <w:szCs w:val="22"/>
        </w:rPr>
        <w:t>š</w:t>
      </w:r>
      <w:r w:rsidRPr="001C211E">
        <w:rPr>
          <w:rFonts w:ascii="Arial" w:hAnsi="Arial" w:cs="Arial"/>
          <w:sz w:val="22"/>
          <w:szCs w:val="22"/>
        </w:rPr>
        <w:t>itev,</w:t>
      </w:r>
    </w:p>
    <w:p w14:paraId="1FF305EC" w14:textId="77777777" w:rsidR="001C211E" w:rsidRDefault="001C211E" w:rsidP="001C211E">
      <w:pPr>
        <w:jc w:val="both"/>
        <w:rPr>
          <w:rFonts w:ascii="Arial" w:hAnsi="Arial" w:cs="Arial"/>
          <w:sz w:val="22"/>
          <w:szCs w:val="22"/>
        </w:rPr>
      </w:pPr>
      <w:r w:rsidRPr="001C211E">
        <w:rPr>
          <w:rFonts w:ascii="Arial" w:hAnsi="Arial" w:cs="Arial"/>
          <w:sz w:val="22"/>
          <w:szCs w:val="22"/>
        </w:rPr>
        <w:t>- eno bistveno in tri nebistvene kr</w:t>
      </w:r>
      <w:r>
        <w:rPr>
          <w:rFonts w:ascii="Arial" w:hAnsi="Arial" w:cs="Arial"/>
          <w:sz w:val="22"/>
          <w:szCs w:val="22"/>
        </w:rPr>
        <w:t>š</w:t>
      </w:r>
      <w:r w:rsidRPr="001C211E">
        <w:rPr>
          <w:rFonts w:ascii="Arial" w:hAnsi="Arial" w:cs="Arial"/>
          <w:sz w:val="22"/>
          <w:szCs w:val="22"/>
        </w:rPr>
        <w:t>itve.</w:t>
      </w:r>
    </w:p>
    <w:p w14:paraId="4936FD09" w14:textId="77777777" w:rsidR="001C211E" w:rsidRDefault="001C211E" w:rsidP="001C211E">
      <w:pPr>
        <w:jc w:val="both"/>
        <w:rPr>
          <w:rFonts w:ascii="Arial" w:hAnsi="Arial" w:cs="Arial"/>
          <w:sz w:val="22"/>
          <w:szCs w:val="22"/>
        </w:rPr>
      </w:pPr>
    </w:p>
    <w:p w14:paraId="566264D9" w14:textId="77777777" w:rsidR="00AC73A5" w:rsidRPr="00D22ED8" w:rsidRDefault="00AC73A5" w:rsidP="00AC73A5">
      <w:pPr>
        <w:pStyle w:val="Odstavekseznama"/>
        <w:ind w:left="0"/>
        <w:jc w:val="both"/>
        <w:rPr>
          <w:rFonts w:ascii="Arial" w:hAnsi="Arial" w:cs="Arial"/>
          <w:sz w:val="22"/>
          <w:szCs w:val="22"/>
        </w:rPr>
      </w:pPr>
      <w:r w:rsidRPr="00D22ED8">
        <w:rPr>
          <w:rFonts w:ascii="Arial" w:hAnsi="Arial" w:cs="Arial"/>
          <w:sz w:val="22"/>
          <w:szCs w:val="22"/>
        </w:rPr>
        <w:t>Kot bistvena kršitev se šteje:</w:t>
      </w:r>
    </w:p>
    <w:p w14:paraId="7EE83F73" w14:textId="1872BBD2" w:rsidR="00AC73A5" w:rsidRPr="00D22ED8" w:rsidRDefault="75D203B3" w:rsidP="00AC73A5">
      <w:pPr>
        <w:pStyle w:val="Odstavekseznama"/>
        <w:numPr>
          <w:ilvl w:val="0"/>
          <w:numId w:val="24"/>
        </w:numPr>
        <w:contextualSpacing/>
        <w:jc w:val="both"/>
        <w:rPr>
          <w:rFonts w:ascii="Arial" w:hAnsi="Arial" w:cs="Arial"/>
          <w:sz w:val="22"/>
          <w:szCs w:val="22"/>
        </w:rPr>
      </w:pPr>
      <w:r w:rsidRPr="65FBED76">
        <w:rPr>
          <w:rFonts w:ascii="Arial" w:hAnsi="Arial" w:cs="Arial"/>
          <w:sz w:val="22"/>
          <w:szCs w:val="22"/>
        </w:rPr>
        <w:t xml:space="preserve">kršitev določb </w:t>
      </w:r>
      <w:r w:rsidR="6DBA6E08" w:rsidRPr="65FBED76">
        <w:rPr>
          <w:rFonts w:ascii="Arial" w:hAnsi="Arial" w:cs="Arial"/>
          <w:sz w:val="22"/>
          <w:szCs w:val="22"/>
        </w:rPr>
        <w:t>pogodbe, ki jih slednja določa kot bistvene,</w:t>
      </w:r>
    </w:p>
    <w:p w14:paraId="17C3C0E9" w14:textId="74BC78A3" w:rsidR="00AC73A5" w:rsidRPr="00D22ED8" w:rsidRDefault="00CA667B" w:rsidP="00AC73A5">
      <w:pPr>
        <w:pStyle w:val="Odstavekseznama"/>
        <w:numPr>
          <w:ilvl w:val="0"/>
          <w:numId w:val="24"/>
        </w:numPr>
        <w:contextualSpacing/>
        <w:jc w:val="both"/>
        <w:rPr>
          <w:rFonts w:ascii="Arial" w:hAnsi="Arial" w:cs="Arial"/>
          <w:sz w:val="22"/>
          <w:szCs w:val="22"/>
        </w:rPr>
      </w:pPr>
      <w:r>
        <w:rPr>
          <w:rFonts w:ascii="Arial" w:hAnsi="Arial" w:cs="Arial"/>
          <w:sz w:val="22"/>
          <w:szCs w:val="22"/>
        </w:rPr>
        <w:t>k</w:t>
      </w:r>
      <w:r w:rsidR="1D75431C" w:rsidRPr="65FBED76">
        <w:rPr>
          <w:rFonts w:ascii="Arial" w:hAnsi="Arial" w:cs="Arial"/>
          <w:sz w:val="22"/>
          <w:szCs w:val="22"/>
        </w:rPr>
        <w:t xml:space="preserve">ršitev določb </w:t>
      </w:r>
      <w:r w:rsidR="75D203B3" w:rsidRPr="65FBED76">
        <w:rPr>
          <w:rFonts w:ascii="Arial" w:hAnsi="Arial" w:cs="Arial"/>
          <w:sz w:val="22"/>
          <w:szCs w:val="22"/>
        </w:rPr>
        <w:t>pisnega sporazuma o skupnih ukrepih za zagotavljanje varnosti in zdravja pri delu na skupnih deloviščih,</w:t>
      </w:r>
    </w:p>
    <w:p w14:paraId="4BCC6995" w14:textId="3A7793F5" w:rsidR="00AC73A5" w:rsidRPr="00D22ED8" w:rsidRDefault="75D203B3" w:rsidP="65FBED76">
      <w:pPr>
        <w:pStyle w:val="Odstavekseznama"/>
        <w:numPr>
          <w:ilvl w:val="0"/>
          <w:numId w:val="24"/>
        </w:numPr>
        <w:contextualSpacing/>
        <w:jc w:val="both"/>
        <w:rPr>
          <w:rFonts w:ascii="Arial" w:hAnsi="Arial" w:cs="Arial"/>
        </w:rPr>
      </w:pPr>
      <w:r w:rsidRPr="65FBED76">
        <w:rPr>
          <w:rFonts w:ascii="Arial" w:hAnsi="Arial" w:cs="Arial"/>
          <w:sz w:val="22"/>
          <w:szCs w:val="22"/>
        </w:rPr>
        <w:t>ravnanje izvajalca, ki pomeni kršitev, ki ima za posledico</w:t>
      </w:r>
      <w:r w:rsidR="1F7D3A56" w:rsidRPr="65FBED76">
        <w:rPr>
          <w:rFonts w:ascii="Arial" w:hAnsi="Arial" w:cs="Arial"/>
          <w:sz w:val="22"/>
          <w:szCs w:val="22"/>
        </w:rPr>
        <w:t xml:space="preserve"> </w:t>
      </w:r>
      <w:r w:rsidR="1F7D3A56" w:rsidRPr="65FBED76">
        <w:rPr>
          <w:rFonts w:ascii="Arial" w:eastAsia="Arial" w:hAnsi="Arial" w:cs="Arial"/>
          <w:sz w:val="22"/>
          <w:szCs w:val="22"/>
        </w:rPr>
        <w:t>ukrepanje</w:t>
      </w:r>
      <w:r w:rsidRPr="65FBED76">
        <w:rPr>
          <w:rFonts w:ascii="Arial" w:hAnsi="Arial" w:cs="Arial"/>
          <w:sz w:val="22"/>
          <w:szCs w:val="22"/>
        </w:rPr>
        <w:t xml:space="preserve"> pristojne inšpekcije</w:t>
      </w:r>
      <w:r w:rsidR="47455F64" w:rsidRPr="65FBED76">
        <w:rPr>
          <w:rFonts w:ascii="Arial" w:hAnsi="Arial" w:cs="Arial"/>
          <w:sz w:val="22"/>
          <w:szCs w:val="22"/>
        </w:rPr>
        <w:t xml:space="preserve"> </w:t>
      </w:r>
      <w:r w:rsidR="47455F64" w:rsidRPr="65FBED76">
        <w:rPr>
          <w:rFonts w:ascii="Arial" w:eastAsia="Arial" w:hAnsi="Arial" w:cs="Arial"/>
          <w:sz w:val="22"/>
          <w:szCs w:val="22"/>
        </w:rPr>
        <w:t>in/ali policije</w:t>
      </w:r>
      <w:r w:rsidRPr="65FBED76">
        <w:rPr>
          <w:rFonts w:ascii="Arial" w:hAnsi="Arial" w:cs="Arial"/>
          <w:sz w:val="22"/>
          <w:szCs w:val="22"/>
        </w:rPr>
        <w:t xml:space="preserve"> in izrek sankcije naročniku,</w:t>
      </w:r>
    </w:p>
    <w:p w14:paraId="76FD9F7B" w14:textId="77777777" w:rsidR="00AC73A5" w:rsidRPr="00D22ED8" w:rsidRDefault="00AC73A5" w:rsidP="00AC73A5">
      <w:pPr>
        <w:pStyle w:val="Odstavekseznama"/>
        <w:numPr>
          <w:ilvl w:val="0"/>
          <w:numId w:val="24"/>
        </w:numPr>
        <w:contextualSpacing/>
        <w:jc w:val="both"/>
        <w:rPr>
          <w:rFonts w:ascii="Arial" w:hAnsi="Arial" w:cs="Arial"/>
          <w:sz w:val="22"/>
          <w:szCs w:val="22"/>
        </w:rPr>
      </w:pPr>
      <w:r w:rsidRPr="00D22ED8">
        <w:rPr>
          <w:rFonts w:ascii="Arial" w:hAnsi="Arial" w:cs="Arial"/>
          <w:sz w:val="22"/>
          <w:szCs w:val="22"/>
        </w:rPr>
        <w:t>neustrezno izvajanje del, s katerim se povzroči škoda,</w:t>
      </w:r>
    </w:p>
    <w:p w14:paraId="6D921647" w14:textId="77777777" w:rsidR="00AC73A5" w:rsidRPr="00D22ED8" w:rsidRDefault="00AC73A5" w:rsidP="00AC73A5">
      <w:pPr>
        <w:pStyle w:val="Odstavekseznama"/>
        <w:numPr>
          <w:ilvl w:val="0"/>
          <w:numId w:val="24"/>
        </w:numPr>
        <w:contextualSpacing/>
        <w:jc w:val="both"/>
        <w:rPr>
          <w:rFonts w:ascii="Arial" w:hAnsi="Arial" w:cs="Arial"/>
          <w:sz w:val="22"/>
          <w:szCs w:val="22"/>
        </w:rPr>
      </w:pPr>
      <w:r w:rsidRPr="00D22ED8">
        <w:rPr>
          <w:rFonts w:ascii="Arial" w:hAnsi="Arial" w:cs="Arial"/>
          <w:sz w:val="22"/>
          <w:szCs w:val="22"/>
        </w:rPr>
        <w:t>izvajanje del v nasprotju z zahtevanimi pogoji,</w:t>
      </w:r>
    </w:p>
    <w:p w14:paraId="66DB0D4E" w14:textId="77777777" w:rsidR="00552170" w:rsidRDefault="00AC73A5" w:rsidP="00AC73A5">
      <w:pPr>
        <w:pStyle w:val="Odstavekseznama"/>
        <w:numPr>
          <w:ilvl w:val="0"/>
          <w:numId w:val="24"/>
        </w:numPr>
        <w:contextualSpacing/>
        <w:jc w:val="both"/>
        <w:rPr>
          <w:rFonts w:ascii="Arial" w:hAnsi="Arial" w:cs="Arial"/>
          <w:sz w:val="22"/>
          <w:szCs w:val="22"/>
        </w:rPr>
      </w:pPr>
      <w:r w:rsidRPr="00D22ED8">
        <w:rPr>
          <w:rFonts w:ascii="Arial" w:hAnsi="Arial" w:cs="Arial"/>
          <w:sz w:val="22"/>
          <w:szCs w:val="22"/>
        </w:rPr>
        <w:t>če izvajalec le delno izvede ali ne izvede dela na posameznem delovišču</w:t>
      </w:r>
      <w:r w:rsidR="00552170">
        <w:rPr>
          <w:rFonts w:ascii="Arial" w:hAnsi="Arial" w:cs="Arial"/>
          <w:sz w:val="22"/>
          <w:szCs w:val="22"/>
        </w:rPr>
        <w:t>,</w:t>
      </w:r>
    </w:p>
    <w:p w14:paraId="186D8C1E" w14:textId="18EC34C8" w:rsidR="00AC73A5" w:rsidRPr="00D22ED8" w:rsidRDefault="00466375" w:rsidP="00AC73A5">
      <w:pPr>
        <w:pStyle w:val="Odstavekseznama"/>
        <w:numPr>
          <w:ilvl w:val="0"/>
          <w:numId w:val="24"/>
        </w:numPr>
        <w:contextualSpacing/>
        <w:jc w:val="both"/>
        <w:rPr>
          <w:rFonts w:ascii="Arial" w:hAnsi="Arial" w:cs="Arial"/>
          <w:sz w:val="22"/>
          <w:szCs w:val="22"/>
        </w:rPr>
      </w:pPr>
      <w:r>
        <w:rPr>
          <w:rFonts w:ascii="Arial" w:hAnsi="Arial" w:cs="Arial"/>
          <w:sz w:val="22"/>
          <w:szCs w:val="22"/>
        </w:rPr>
        <w:t>zamuda pogodbenega rok</w:t>
      </w:r>
      <w:r w:rsidR="00D66FDD">
        <w:rPr>
          <w:rFonts w:ascii="Arial" w:hAnsi="Arial" w:cs="Arial"/>
          <w:sz w:val="22"/>
          <w:szCs w:val="22"/>
        </w:rPr>
        <w:t>a za izvedbo del na posameznem delovišču, če to v primeru odločb, ki imajo obvezujoče roke izvedbe del, pomeni tudi zamudo roka, določenega z odločbo.</w:t>
      </w:r>
    </w:p>
    <w:p w14:paraId="3DA52B26" w14:textId="77777777" w:rsidR="00AC73A5" w:rsidRPr="00D22ED8" w:rsidRDefault="00AC73A5" w:rsidP="00AC73A5">
      <w:pPr>
        <w:pStyle w:val="Odstavekseznama"/>
        <w:contextualSpacing/>
        <w:jc w:val="both"/>
        <w:rPr>
          <w:rFonts w:ascii="Arial" w:hAnsi="Arial" w:cs="Arial"/>
          <w:sz w:val="22"/>
          <w:szCs w:val="22"/>
        </w:rPr>
      </w:pPr>
    </w:p>
    <w:p w14:paraId="047518E4" w14:textId="77777777" w:rsidR="00AC73A5" w:rsidRPr="00D22ED8" w:rsidRDefault="00AC73A5" w:rsidP="00AC73A5">
      <w:pPr>
        <w:pStyle w:val="Odstavekseznama"/>
        <w:ind w:left="0"/>
        <w:jc w:val="both"/>
        <w:rPr>
          <w:rFonts w:ascii="Arial" w:hAnsi="Arial" w:cs="Arial"/>
          <w:sz w:val="22"/>
          <w:szCs w:val="22"/>
        </w:rPr>
      </w:pPr>
      <w:r w:rsidRPr="00D22ED8">
        <w:rPr>
          <w:rFonts w:ascii="Arial" w:hAnsi="Arial" w:cs="Arial"/>
          <w:sz w:val="22"/>
          <w:szCs w:val="22"/>
        </w:rPr>
        <w:t>Kot nebistvena kršitev se šteje:</w:t>
      </w:r>
    </w:p>
    <w:p w14:paraId="1B488C44" w14:textId="13167F21" w:rsidR="00AC73A5" w:rsidRPr="00D22ED8" w:rsidRDefault="00AC73A5" w:rsidP="00AC73A5">
      <w:pPr>
        <w:pStyle w:val="Odstavekseznama"/>
        <w:numPr>
          <w:ilvl w:val="0"/>
          <w:numId w:val="12"/>
        </w:numPr>
        <w:ind w:left="774"/>
        <w:contextualSpacing/>
        <w:jc w:val="both"/>
        <w:rPr>
          <w:rFonts w:ascii="Arial" w:hAnsi="Arial" w:cs="Arial"/>
          <w:sz w:val="22"/>
          <w:szCs w:val="22"/>
        </w:rPr>
      </w:pPr>
      <w:bookmarkStart w:id="23" w:name="_Hlk115849922"/>
      <w:r w:rsidRPr="00D22ED8">
        <w:rPr>
          <w:rFonts w:ascii="Arial" w:hAnsi="Arial" w:cs="Arial"/>
          <w:sz w:val="22"/>
          <w:szCs w:val="22"/>
        </w:rPr>
        <w:t xml:space="preserve">zamuda pogodbenega roka za izvedbo del na posameznem delovišču, če to ne pomeni zamude realizacije odločb </w:t>
      </w:r>
      <w:r w:rsidR="00EF4C73">
        <w:rPr>
          <w:rFonts w:ascii="Arial" w:hAnsi="Arial" w:cs="Arial"/>
          <w:sz w:val="22"/>
          <w:szCs w:val="22"/>
        </w:rPr>
        <w:t xml:space="preserve">za </w:t>
      </w:r>
      <w:r w:rsidR="0048009B">
        <w:rPr>
          <w:rFonts w:ascii="Arial" w:hAnsi="Arial" w:cs="Arial"/>
          <w:sz w:val="22"/>
          <w:szCs w:val="22"/>
        </w:rPr>
        <w:t xml:space="preserve">preventivna </w:t>
      </w:r>
      <w:r w:rsidR="00EF4C73">
        <w:rPr>
          <w:rFonts w:ascii="Arial" w:hAnsi="Arial" w:cs="Arial"/>
          <w:sz w:val="22"/>
          <w:szCs w:val="22"/>
        </w:rPr>
        <w:t>varstvena dela</w:t>
      </w:r>
      <w:r w:rsidR="00603031">
        <w:rPr>
          <w:rFonts w:ascii="Arial" w:hAnsi="Arial" w:cs="Arial"/>
          <w:sz w:val="22"/>
          <w:szCs w:val="22"/>
        </w:rPr>
        <w:t>,</w:t>
      </w:r>
      <w:r w:rsidR="00EF4C73">
        <w:rPr>
          <w:rFonts w:ascii="Arial" w:hAnsi="Arial" w:cs="Arial"/>
          <w:sz w:val="22"/>
          <w:szCs w:val="22"/>
        </w:rPr>
        <w:t xml:space="preserve"> </w:t>
      </w:r>
      <w:r w:rsidRPr="00D22ED8">
        <w:rPr>
          <w:rFonts w:ascii="Arial" w:hAnsi="Arial" w:cs="Arial"/>
          <w:sz w:val="22"/>
          <w:szCs w:val="22"/>
        </w:rPr>
        <w:t xml:space="preserve"> </w:t>
      </w:r>
    </w:p>
    <w:bookmarkEnd w:id="23"/>
    <w:p w14:paraId="4939D156" w14:textId="77777777" w:rsidR="00AC73A5" w:rsidRPr="00D22ED8" w:rsidRDefault="00AC73A5" w:rsidP="00AC73A5">
      <w:pPr>
        <w:pStyle w:val="Odstavekseznama"/>
        <w:numPr>
          <w:ilvl w:val="0"/>
          <w:numId w:val="12"/>
        </w:numPr>
        <w:ind w:left="774"/>
        <w:contextualSpacing/>
        <w:jc w:val="both"/>
        <w:rPr>
          <w:rFonts w:ascii="Arial" w:hAnsi="Arial" w:cs="Arial"/>
          <w:sz w:val="22"/>
          <w:szCs w:val="22"/>
        </w:rPr>
      </w:pPr>
      <w:r w:rsidRPr="3851AD42">
        <w:rPr>
          <w:rFonts w:ascii="Arial" w:hAnsi="Arial" w:cs="Arial"/>
          <w:sz w:val="22"/>
          <w:szCs w:val="22"/>
        </w:rPr>
        <w:t>kršitev predvidene dinamike izvajanja del na posameznem delovišču,</w:t>
      </w:r>
    </w:p>
    <w:p w14:paraId="4EA758E3" w14:textId="59C504DE" w:rsidR="3851AD42" w:rsidRDefault="5C6AFBDD" w:rsidP="3851AD42">
      <w:pPr>
        <w:pStyle w:val="Odstavekseznama"/>
        <w:numPr>
          <w:ilvl w:val="0"/>
          <w:numId w:val="12"/>
        </w:numPr>
        <w:ind w:left="774"/>
        <w:contextualSpacing/>
        <w:jc w:val="both"/>
        <w:rPr>
          <w:rFonts w:ascii="Arial" w:hAnsi="Arial" w:cs="Arial"/>
          <w:sz w:val="22"/>
          <w:szCs w:val="22"/>
        </w:rPr>
      </w:pPr>
      <w:r w:rsidRPr="6692A444">
        <w:rPr>
          <w:rFonts w:ascii="Arial" w:hAnsi="Arial" w:cs="Arial"/>
          <w:sz w:val="22"/>
          <w:szCs w:val="22"/>
        </w:rPr>
        <w:lastRenderedPageBreak/>
        <w:t>izvajalec delo izvaja na način, da povzroča škodo v gozdu in na gozdni infrastrukturi,</w:t>
      </w:r>
    </w:p>
    <w:p w14:paraId="38E75A8C" w14:textId="77777777" w:rsidR="00AF096B" w:rsidRDefault="00AC73A5" w:rsidP="00AC73A5">
      <w:pPr>
        <w:pStyle w:val="Odstavekseznama"/>
        <w:numPr>
          <w:ilvl w:val="0"/>
          <w:numId w:val="12"/>
        </w:numPr>
        <w:ind w:left="774"/>
        <w:contextualSpacing/>
        <w:jc w:val="both"/>
        <w:rPr>
          <w:rFonts w:ascii="Arial" w:hAnsi="Arial" w:cs="Arial"/>
          <w:sz w:val="22"/>
          <w:szCs w:val="22"/>
        </w:rPr>
      </w:pPr>
      <w:r w:rsidRPr="00D22ED8">
        <w:rPr>
          <w:rFonts w:ascii="Arial" w:hAnsi="Arial" w:cs="Arial"/>
          <w:sz w:val="22"/>
          <w:szCs w:val="22"/>
        </w:rPr>
        <w:t>če izvajalec ne obvešča in pošilja vse potrebnih informacij prek naročnikovega informacijskega sistema</w:t>
      </w:r>
      <w:r w:rsidR="00AF096B">
        <w:rPr>
          <w:rFonts w:ascii="Arial" w:hAnsi="Arial" w:cs="Arial"/>
          <w:sz w:val="22"/>
          <w:szCs w:val="22"/>
        </w:rPr>
        <w:t>,</w:t>
      </w:r>
    </w:p>
    <w:p w14:paraId="6218FDB3" w14:textId="4332B847" w:rsidR="00AF096B" w:rsidRPr="00AF096B" w:rsidRDefault="00AF096B" w:rsidP="00AF096B">
      <w:pPr>
        <w:pStyle w:val="Odstavekseznama"/>
        <w:numPr>
          <w:ilvl w:val="0"/>
          <w:numId w:val="12"/>
        </w:numPr>
        <w:ind w:left="774"/>
        <w:contextualSpacing/>
        <w:jc w:val="both"/>
        <w:rPr>
          <w:rFonts w:ascii="Arial" w:hAnsi="Arial" w:cs="Arial"/>
          <w:sz w:val="22"/>
          <w:szCs w:val="22"/>
        </w:rPr>
      </w:pPr>
      <w:r w:rsidRPr="00AF096B">
        <w:rPr>
          <w:rFonts w:ascii="Arial" w:hAnsi="Arial" w:cs="Arial"/>
          <w:sz w:val="22"/>
          <w:szCs w:val="22"/>
        </w:rPr>
        <w:t xml:space="preserve">izvajanje del v nasprotju z zahtevanimi pogoji in pogodbo, razen tistih, ki se </w:t>
      </w:r>
      <w:r>
        <w:rPr>
          <w:rFonts w:ascii="Arial" w:hAnsi="Arial" w:cs="Arial"/>
          <w:sz w:val="22"/>
          <w:szCs w:val="22"/>
        </w:rPr>
        <w:t>š</w:t>
      </w:r>
      <w:r w:rsidRPr="00AF096B">
        <w:rPr>
          <w:rFonts w:ascii="Arial" w:hAnsi="Arial" w:cs="Arial"/>
          <w:sz w:val="22"/>
          <w:szCs w:val="22"/>
        </w:rPr>
        <w:t>tejejo kot</w:t>
      </w:r>
    </w:p>
    <w:p w14:paraId="4A20B8C4" w14:textId="49980830" w:rsidR="00AC73A5" w:rsidRPr="00D22ED8" w:rsidRDefault="00AF096B" w:rsidP="00AF096B">
      <w:pPr>
        <w:pStyle w:val="Odstavekseznama"/>
        <w:ind w:left="774"/>
        <w:contextualSpacing/>
        <w:jc w:val="both"/>
        <w:rPr>
          <w:rFonts w:ascii="Arial" w:hAnsi="Arial" w:cs="Arial"/>
          <w:sz w:val="22"/>
          <w:szCs w:val="22"/>
        </w:rPr>
      </w:pPr>
      <w:r w:rsidRPr="00AF096B">
        <w:rPr>
          <w:rFonts w:ascii="Arial" w:hAnsi="Arial" w:cs="Arial"/>
          <w:sz w:val="22"/>
          <w:szCs w:val="22"/>
        </w:rPr>
        <w:t xml:space="preserve">bistvena kršitev iz prejšnjega odstavka tega </w:t>
      </w:r>
      <w:r>
        <w:rPr>
          <w:rFonts w:ascii="Arial" w:hAnsi="Arial" w:cs="Arial"/>
          <w:sz w:val="22"/>
          <w:szCs w:val="22"/>
        </w:rPr>
        <w:t>č</w:t>
      </w:r>
      <w:r w:rsidRPr="00AF096B">
        <w:rPr>
          <w:rFonts w:ascii="Arial" w:hAnsi="Arial" w:cs="Arial"/>
          <w:sz w:val="22"/>
          <w:szCs w:val="22"/>
        </w:rPr>
        <w:t>lena</w:t>
      </w:r>
      <w:r w:rsidR="00AC73A5" w:rsidRPr="00D22ED8">
        <w:rPr>
          <w:rFonts w:ascii="Arial" w:hAnsi="Arial" w:cs="Arial"/>
          <w:sz w:val="22"/>
          <w:szCs w:val="22"/>
        </w:rPr>
        <w:t>.</w:t>
      </w:r>
    </w:p>
    <w:p w14:paraId="0009CD6B" w14:textId="77777777" w:rsidR="00AC73A5" w:rsidRDefault="00AC73A5" w:rsidP="001C211E">
      <w:pPr>
        <w:pStyle w:val="Odstavekseznama"/>
        <w:ind w:left="0"/>
        <w:jc w:val="both"/>
        <w:rPr>
          <w:rFonts w:ascii="Arial" w:hAnsi="Arial" w:cs="Arial"/>
          <w:sz w:val="22"/>
          <w:szCs w:val="22"/>
        </w:rPr>
      </w:pPr>
    </w:p>
    <w:p w14:paraId="6BF45C9F" w14:textId="3F46902F" w:rsidR="7752565D" w:rsidRDefault="7752565D" w:rsidP="46F32FB1">
      <w:pPr>
        <w:jc w:val="both"/>
        <w:rPr>
          <w:rFonts w:ascii="Arial" w:hAnsi="Arial" w:cs="Arial"/>
          <w:sz w:val="22"/>
          <w:szCs w:val="22"/>
        </w:rPr>
      </w:pPr>
      <w:r w:rsidRPr="46F32FB1">
        <w:rPr>
          <w:rFonts w:ascii="Arial" w:hAnsi="Arial" w:cs="Arial"/>
          <w:sz w:val="22"/>
          <w:szCs w:val="22"/>
        </w:rPr>
        <w:t>V primeru, da izvajalec v določenem roku ne odpravi pomanjkljivosti iz prejšnjega odstavka, se šteje ta kršitev za bistveno kršitev.</w:t>
      </w:r>
    </w:p>
    <w:p w14:paraId="5BD74A99" w14:textId="77777777" w:rsidR="008D3797" w:rsidRDefault="008D3797" w:rsidP="46F32FB1">
      <w:pPr>
        <w:jc w:val="both"/>
        <w:rPr>
          <w:rFonts w:ascii="Arial" w:hAnsi="Arial" w:cs="Arial"/>
          <w:sz w:val="22"/>
          <w:szCs w:val="22"/>
        </w:rPr>
      </w:pPr>
    </w:p>
    <w:p w14:paraId="30F538CE" w14:textId="77777777" w:rsidR="00B90F49" w:rsidRPr="0071000E" w:rsidRDefault="00B90F49" w:rsidP="00B90F49">
      <w:pPr>
        <w:pStyle w:val="Telobesedila"/>
        <w:spacing w:after="0"/>
        <w:jc w:val="both"/>
        <w:rPr>
          <w:rFonts w:ascii="Arial" w:hAnsi="Arial" w:cs="Arial"/>
          <w:sz w:val="22"/>
          <w:szCs w:val="22"/>
          <w:lang w:val="sl-SI"/>
        </w:rPr>
      </w:pPr>
      <w:bookmarkStart w:id="24" w:name="_Hlk110327237"/>
      <w:r w:rsidRPr="0071000E">
        <w:rPr>
          <w:rFonts w:ascii="Arial" w:hAnsi="Arial" w:cs="Arial"/>
          <w:sz w:val="22"/>
          <w:szCs w:val="22"/>
          <w:lang w:val="sl-SI"/>
        </w:rPr>
        <w:t>V primeru zgoraj navedenih kršitev obveznosti s strani izvajalca, lahko naročnik odstopi od pogodbe o izvedbi posameznega javnega naročila delno ali v celoti brez odpovednega roka.</w:t>
      </w:r>
    </w:p>
    <w:p w14:paraId="4A9104B0" w14:textId="77777777" w:rsidR="00B90F49" w:rsidRPr="0071000E" w:rsidRDefault="00B90F49" w:rsidP="00B90F49">
      <w:pPr>
        <w:pStyle w:val="Telobesedila"/>
        <w:spacing w:after="0"/>
        <w:jc w:val="both"/>
        <w:rPr>
          <w:rFonts w:ascii="Arial" w:hAnsi="Arial" w:cs="Arial"/>
          <w:sz w:val="22"/>
          <w:szCs w:val="22"/>
          <w:lang w:val="sl-SI"/>
        </w:rPr>
      </w:pPr>
    </w:p>
    <w:p w14:paraId="386DA336" w14:textId="30CE1046" w:rsidR="00B90F49" w:rsidRPr="0071000E" w:rsidRDefault="113EEA94" w:rsidP="00B90F49">
      <w:pPr>
        <w:pStyle w:val="Telobesedila"/>
        <w:spacing w:after="0"/>
        <w:jc w:val="both"/>
        <w:rPr>
          <w:rFonts w:ascii="Arial" w:hAnsi="Arial" w:cs="Arial"/>
          <w:sz w:val="22"/>
          <w:szCs w:val="22"/>
          <w:lang w:val="sl-SI"/>
        </w:rPr>
      </w:pPr>
      <w:r w:rsidRPr="65FBED76">
        <w:rPr>
          <w:rFonts w:ascii="Arial" w:hAnsi="Arial" w:cs="Arial"/>
          <w:sz w:val="22"/>
          <w:szCs w:val="22"/>
          <w:lang w:val="sl-SI"/>
        </w:rPr>
        <w:t xml:space="preserve">V primeru, ko ima naročnikov odstop od pogodbe zaradi razlogov iz tega člena za posledico nepravilno izpolnitev ali (delno) neizpolnitev pogodbenih obveznosti izvajalca, ima naročnik pravico izvajalcu zaračunati pogodbeno kazen na način, kot je določen v </w:t>
      </w:r>
      <w:r w:rsidR="05C33BE3" w:rsidRPr="65FBED76">
        <w:rPr>
          <w:rFonts w:ascii="Arial" w:hAnsi="Arial" w:cs="Arial"/>
          <w:sz w:val="22"/>
          <w:szCs w:val="22"/>
          <w:lang w:val="sl-SI"/>
        </w:rPr>
        <w:t xml:space="preserve">tretjem </w:t>
      </w:r>
      <w:r w:rsidRPr="65FBED76">
        <w:rPr>
          <w:rFonts w:ascii="Arial" w:hAnsi="Arial" w:cs="Arial"/>
          <w:sz w:val="22"/>
          <w:szCs w:val="22"/>
          <w:lang w:val="sl-SI"/>
        </w:rPr>
        <w:t xml:space="preserve">odstavku </w:t>
      </w:r>
      <w:r w:rsidR="01422915" w:rsidRPr="65FBED76">
        <w:rPr>
          <w:rFonts w:ascii="Arial" w:hAnsi="Arial" w:cs="Arial"/>
          <w:sz w:val="22"/>
          <w:szCs w:val="22"/>
          <w:lang w:val="sl-SI"/>
        </w:rPr>
        <w:t>2</w:t>
      </w:r>
      <w:r w:rsidR="00FB276C">
        <w:rPr>
          <w:rFonts w:ascii="Arial" w:hAnsi="Arial" w:cs="Arial"/>
          <w:sz w:val="22"/>
          <w:szCs w:val="22"/>
          <w:lang w:val="sl-SI"/>
        </w:rPr>
        <w:t>1</w:t>
      </w:r>
      <w:r w:rsidRPr="65FBED76">
        <w:rPr>
          <w:rFonts w:ascii="Arial" w:hAnsi="Arial" w:cs="Arial"/>
          <w:sz w:val="22"/>
          <w:szCs w:val="22"/>
          <w:lang w:val="sl-SI"/>
        </w:rPr>
        <w:t>. člena te pogodbe, ne da bi si pri tem izrecno pridržal pravico do pogodbene kazni.</w:t>
      </w:r>
    </w:p>
    <w:p w14:paraId="611B2F33" w14:textId="77777777" w:rsidR="00B90F49" w:rsidRPr="00154700" w:rsidRDefault="00B90F49" w:rsidP="00B90F49">
      <w:pPr>
        <w:pStyle w:val="Telobesedila"/>
        <w:spacing w:after="0"/>
        <w:jc w:val="both"/>
        <w:rPr>
          <w:rFonts w:ascii="Arial" w:hAnsi="Arial" w:cs="Arial"/>
          <w:color w:val="000000"/>
          <w:sz w:val="22"/>
          <w:szCs w:val="22"/>
          <w:lang w:val="sl-SI"/>
        </w:rPr>
      </w:pPr>
      <w:bookmarkStart w:id="25" w:name="_Hlk51532539"/>
      <w:bookmarkEnd w:id="24"/>
    </w:p>
    <w:p w14:paraId="6AEE9689" w14:textId="77777777" w:rsidR="00B90F49" w:rsidRPr="00154700" w:rsidRDefault="00B90F49" w:rsidP="00B90F49">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lang w:val="sl-SI"/>
        </w:rPr>
        <w:t xml:space="preserve">Izvajalec lahko </w:t>
      </w:r>
      <w:r w:rsidRPr="00154700">
        <w:rPr>
          <w:rFonts w:ascii="Arial" w:hAnsi="Arial" w:cs="Arial"/>
          <w:color w:val="000000"/>
          <w:sz w:val="22"/>
          <w:szCs w:val="22"/>
        </w:rPr>
        <w:t xml:space="preserve">brez posebnega utemeljevanja razlogov za odstop odstopi od </w:t>
      </w:r>
      <w:r w:rsidRPr="00154700">
        <w:rPr>
          <w:rFonts w:ascii="Arial" w:hAnsi="Arial" w:cs="Arial"/>
          <w:color w:val="000000"/>
          <w:sz w:val="22"/>
          <w:szCs w:val="22"/>
          <w:lang w:val="sl-SI"/>
        </w:rPr>
        <w:t xml:space="preserve">pogodbe o </w:t>
      </w:r>
      <w:r w:rsidRPr="00154700">
        <w:rPr>
          <w:rFonts w:ascii="Arial" w:hAnsi="Arial" w:cs="Arial"/>
          <w:color w:val="000000"/>
          <w:sz w:val="22"/>
          <w:szCs w:val="22"/>
        </w:rPr>
        <w:t xml:space="preserve"> </w:t>
      </w:r>
      <w:r w:rsidRPr="00154700">
        <w:rPr>
          <w:rFonts w:ascii="Arial" w:hAnsi="Arial" w:cs="Arial"/>
          <w:color w:val="000000"/>
          <w:sz w:val="22"/>
          <w:szCs w:val="22"/>
          <w:lang w:val="sl-SI"/>
        </w:rPr>
        <w:t>izvedbi posameznega javnega naročila</w:t>
      </w:r>
      <w:r w:rsidRPr="00154700">
        <w:rPr>
          <w:rFonts w:ascii="Arial" w:hAnsi="Arial" w:cs="Arial"/>
          <w:color w:val="000000"/>
          <w:sz w:val="22"/>
          <w:szCs w:val="22"/>
        </w:rPr>
        <w:t xml:space="preserve"> brez odpovednega roka.</w:t>
      </w:r>
      <w:r w:rsidRPr="00154700">
        <w:rPr>
          <w:rFonts w:ascii="Arial" w:hAnsi="Arial" w:cs="Arial"/>
          <w:color w:val="000000"/>
          <w:sz w:val="22"/>
          <w:szCs w:val="22"/>
          <w:lang w:val="sl-SI"/>
        </w:rPr>
        <w:t xml:space="preserve"> V tem primeru ima naročnik pravico izvajalcu zaračunati vso nastalo škodo (višje stroške del, kazni zaradi kršenja roka itd.) ter zahtevati plačilo skesnine v višini 20 % pogodbene vrednosti del, kot je bilo predvideno s predmetnim javnim naročilom oziroma delovnim nalogom.</w:t>
      </w:r>
    </w:p>
    <w:bookmarkEnd w:id="25"/>
    <w:p w14:paraId="5E11EBE5" w14:textId="77777777" w:rsidR="00B90F49" w:rsidRPr="00154700" w:rsidRDefault="00B90F49" w:rsidP="00B90F49">
      <w:pPr>
        <w:pStyle w:val="Telobesedila"/>
        <w:spacing w:after="0"/>
        <w:jc w:val="both"/>
        <w:rPr>
          <w:rFonts w:ascii="Arial" w:hAnsi="Arial" w:cs="Arial"/>
          <w:color w:val="000000"/>
          <w:sz w:val="22"/>
          <w:szCs w:val="22"/>
          <w:lang w:val="sl-SI"/>
        </w:rPr>
      </w:pPr>
    </w:p>
    <w:p w14:paraId="7093A035" w14:textId="77777777" w:rsidR="00B90F49" w:rsidRPr="00154700" w:rsidRDefault="00B90F49" w:rsidP="00B90F49">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rPr>
        <w:t xml:space="preserve">Ne glede na odstop </w:t>
      </w:r>
      <w:r w:rsidRPr="00154700">
        <w:rPr>
          <w:rFonts w:ascii="Arial" w:hAnsi="Arial" w:cs="Arial"/>
          <w:color w:val="000000"/>
          <w:sz w:val="22"/>
          <w:szCs w:val="22"/>
          <w:lang w:val="sl-SI"/>
        </w:rPr>
        <w:t xml:space="preserve">s strani katerekoli od pogodbenih strank </w:t>
      </w:r>
      <w:r w:rsidRPr="00154700">
        <w:rPr>
          <w:rFonts w:ascii="Arial" w:hAnsi="Arial" w:cs="Arial"/>
          <w:color w:val="000000"/>
          <w:sz w:val="22"/>
          <w:szCs w:val="22"/>
        </w:rPr>
        <w:t>je izvajalec dolžan opraviti tista nujna dela, ki jih določi naročnik, sicer mu odškodninsko odgovarja.</w:t>
      </w:r>
      <w:r w:rsidRPr="00154700">
        <w:rPr>
          <w:rFonts w:ascii="Arial" w:hAnsi="Arial" w:cs="Arial"/>
          <w:color w:val="000000"/>
          <w:sz w:val="22"/>
          <w:szCs w:val="22"/>
          <w:lang w:val="sl-SI"/>
        </w:rPr>
        <w:t xml:space="preserve"> </w:t>
      </w:r>
    </w:p>
    <w:p w14:paraId="6A76004C" w14:textId="77777777" w:rsidR="00B90F49" w:rsidRPr="00154700" w:rsidRDefault="00B90F49" w:rsidP="00B90F49">
      <w:pPr>
        <w:pStyle w:val="Telobesedila"/>
        <w:spacing w:after="0"/>
        <w:jc w:val="both"/>
        <w:rPr>
          <w:rFonts w:ascii="Arial" w:hAnsi="Arial" w:cs="Arial"/>
          <w:color w:val="000000"/>
          <w:sz w:val="22"/>
          <w:szCs w:val="22"/>
          <w:lang w:val="sl-SI"/>
        </w:rPr>
      </w:pPr>
    </w:p>
    <w:p w14:paraId="4BF644F1" w14:textId="77777777" w:rsidR="00B90F49" w:rsidRPr="00154700" w:rsidRDefault="00B90F49" w:rsidP="00B90F49">
      <w:pPr>
        <w:jc w:val="both"/>
        <w:rPr>
          <w:rFonts w:ascii="Arial" w:hAnsi="Arial" w:cs="Arial"/>
          <w:color w:val="000000"/>
          <w:sz w:val="22"/>
          <w:szCs w:val="22"/>
        </w:rPr>
      </w:pPr>
      <w:r w:rsidRPr="00154700">
        <w:rPr>
          <w:rFonts w:ascii="Arial" w:hAnsi="Arial" w:cs="Arial"/>
          <w:color w:val="000000"/>
          <w:sz w:val="22"/>
          <w:szCs w:val="22"/>
        </w:rPr>
        <w:t xml:space="preserve">V vseh primerih pošiljanja odstopnih izjav po tem členu, priporočeno po pošti, začne teči odpovedni rok naslednji dan od dneva prejema odstopne izjave. Če odstopne izjave ni mogoče vročiti, šteje, da je bila prejeta petnajsti dan po njenem pošiljanju. Odstopna izjava se lahko pošlje tudi po elektronski pošti, pri čemer se za dan vročitve šteje naslednji dan po pošiljanju izjave po elektronski pošti.  </w:t>
      </w:r>
    </w:p>
    <w:p w14:paraId="41BFA984" w14:textId="77777777" w:rsidR="00B90F49" w:rsidRPr="00154700" w:rsidRDefault="00B90F49" w:rsidP="00B90F49">
      <w:pPr>
        <w:pStyle w:val="Telobesedila"/>
        <w:spacing w:after="0"/>
        <w:jc w:val="both"/>
        <w:rPr>
          <w:rFonts w:ascii="Arial" w:hAnsi="Arial" w:cs="Arial"/>
          <w:color w:val="000000"/>
          <w:sz w:val="22"/>
          <w:szCs w:val="22"/>
          <w:lang w:val="sl-SI"/>
        </w:rPr>
      </w:pPr>
    </w:p>
    <w:p w14:paraId="70D7103B" w14:textId="77777777" w:rsidR="00B90F49" w:rsidRDefault="00B90F49" w:rsidP="00B90F49">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lang w:val="sl-SI"/>
        </w:rPr>
        <w:t>V primeru, da izvajalec ne bo odpravil vseh nepravilnosti, lahko naročnik v njegovem imenu in za njegov račun izvede odpravo napak, izvajalec se pa obvezuje plačati vse nastale stroške naročniku.</w:t>
      </w:r>
    </w:p>
    <w:p w14:paraId="3C23710D" w14:textId="77777777" w:rsidR="00CC1EF1" w:rsidRPr="00154700" w:rsidRDefault="00CC1EF1" w:rsidP="00CC1EF1">
      <w:pPr>
        <w:pStyle w:val="Telobesedila"/>
        <w:spacing w:after="0"/>
        <w:jc w:val="both"/>
        <w:rPr>
          <w:rFonts w:ascii="Arial" w:hAnsi="Arial" w:cs="Arial"/>
          <w:color w:val="000000"/>
          <w:sz w:val="22"/>
          <w:szCs w:val="22"/>
          <w:lang w:val="sl-SI"/>
        </w:rPr>
      </w:pPr>
    </w:p>
    <w:p w14:paraId="36B4D3DE" w14:textId="77777777" w:rsidR="00CC1EF1" w:rsidRPr="00154700" w:rsidRDefault="00CC1EF1" w:rsidP="00CC1EF1">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Ta pogodba in pogodba o izvedbi posameznega javnega naročila lahko preneha sporazumno, na podlagi soglasja obeh pogodbenih strank.</w:t>
      </w:r>
    </w:p>
    <w:p w14:paraId="5230C4D0" w14:textId="77777777" w:rsidR="00CC1EF1" w:rsidRPr="00154700" w:rsidRDefault="00CC1EF1" w:rsidP="00CC1EF1">
      <w:pPr>
        <w:autoSpaceDE w:val="0"/>
        <w:autoSpaceDN w:val="0"/>
        <w:adjustRightInd w:val="0"/>
        <w:jc w:val="both"/>
        <w:rPr>
          <w:rFonts w:ascii="Arial" w:hAnsi="Arial" w:cs="Arial"/>
          <w:color w:val="000000"/>
          <w:sz w:val="22"/>
          <w:szCs w:val="22"/>
        </w:rPr>
      </w:pPr>
    </w:p>
    <w:p w14:paraId="33FB3F3F" w14:textId="77777777" w:rsidR="00CC1EF1" w:rsidRPr="00154700" w:rsidRDefault="00CC1EF1" w:rsidP="00CC1EF1">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Vse spremembe te pogodbe in vse spremembe pogodbe o izvedbi posameznega javnega naročila morajo biti sklenjene v pisni obliki. </w:t>
      </w:r>
    </w:p>
    <w:p w14:paraId="48B62C01" w14:textId="77777777" w:rsidR="00CC1EF1" w:rsidRPr="00154700" w:rsidRDefault="00CC1EF1" w:rsidP="00CC1EF1">
      <w:pPr>
        <w:autoSpaceDE w:val="0"/>
        <w:autoSpaceDN w:val="0"/>
        <w:adjustRightInd w:val="0"/>
        <w:jc w:val="both"/>
        <w:rPr>
          <w:rFonts w:ascii="Arial" w:hAnsi="Arial" w:cs="Arial"/>
          <w:color w:val="000000"/>
          <w:sz w:val="22"/>
          <w:szCs w:val="22"/>
        </w:rPr>
      </w:pPr>
    </w:p>
    <w:p w14:paraId="0FC2ED38" w14:textId="77777777" w:rsidR="00CC1EF1" w:rsidRPr="00154700" w:rsidRDefault="00CC1EF1" w:rsidP="00CC1EF1">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Naročnik si pridržuje možnost sprememb te pogodbe oz. pogodbe o izvedbi javnega naročila brez izvedbe novega postopka javnega naročanja, v katerem koli od primerov in pod pogoji iz 95. člena ZJN-3.</w:t>
      </w:r>
    </w:p>
    <w:p w14:paraId="6A6C9E9C" w14:textId="77777777" w:rsidR="001C211E" w:rsidRDefault="001C211E" w:rsidP="001C211E">
      <w:pPr>
        <w:jc w:val="both"/>
        <w:rPr>
          <w:rFonts w:ascii="Arial" w:hAnsi="Arial" w:cs="Arial"/>
          <w:sz w:val="22"/>
          <w:szCs w:val="22"/>
        </w:rPr>
      </w:pPr>
    </w:p>
    <w:p w14:paraId="34CCE40B" w14:textId="77777777" w:rsidR="00004A4B" w:rsidRDefault="001C211E" w:rsidP="001C211E">
      <w:pPr>
        <w:jc w:val="both"/>
        <w:rPr>
          <w:rFonts w:ascii="Arial" w:hAnsi="Arial" w:cs="Arial"/>
          <w:sz w:val="22"/>
          <w:szCs w:val="22"/>
        </w:rPr>
      </w:pPr>
      <w:r>
        <w:rPr>
          <w:rFonts w:ascii="Arial" w:hAnsi="Arial" w:cs="Arial"/>
          <w:sz w:val="22"/>
          <w:szCs w:val="22"/>
        </w:rPr>
        <w:t>Naročnik odstopi od pogodbe</w:t>
      </w:r>
      <w:r w:rsidRPr="001C211E">
        <w:rPr>
          <w:rFonts w:ascii="Arial" w:hAnsi="Arial" w:cs="Arial"/>
          <w:sz w:val="22"/>
          <w:szCs w:val="22"/>
        </w:rPr>
        <w:t xml:space="preserve"> </w:t>
      </w:r>
      <w:r w:rsidR="005F640D">
        <w:rPr>
          <w:rFonts w:ascii="Arial" w:hAnsi="Arial" w:cs="Arial"/>
          <w:sz w:val="22"/>
          <w:szCs w:val="22"/>
        </w:rPr>
        <w:t>tudi</w:t>
      </w:r>
      <w:r w:rsidR="00004A4B">
        <w:rPr>
          <w:rFonts w:ascii="Arial" w:hAnsi="Arial" w:cs="Arial"/>
          <w:sz w:val="22"/>
          <w:szCs w:val="22"/>
        </w:rPr>
        <w:t>:</w:t>
      </w:r>
    </w:p>
    <w:p w14:paraId="754FDE82" w14:textId="672AD3B7" w:rsidR="009071CC" w:rsidRDefault="001C211E" w:rsidP="00004A4B">
      <w:pPr>
        <w:pStyle w:val="Odstavekseznama"/>
        <w:numPr>
          <w:ilvl w:val="0"/>
          <w:numId w:val="12"/>
        </w:numPr>
        <w:jc w:val="both"/>
        <w:rPr>
          <w:rFonts w:ascii="Arial" w:hAnsi="Arial" w:cs="Arial"/>
          <w:sz w:val="22"/>
          <w:szCs w:val="22"/>
        </w:rPr>
      </w:pPr>
      <w:r w:rsidRPr="00004A4B">
        <w:rPr>
          <w:rFonts w:ascii="Arial" w:hAnsi="Arial" w:cs="Arial"/>
          <w:sz w:val="22"/>
          <w:szCs w:val="22"/>
        </w:rPr>
        <w:t>v primeru, če izvajalec ne predloži nov</w:t>
      </w:r>
      <w:r w:rsidR="009575C3">
        <w:rPr>
          <w:rFonts w:ascii="Arial" w:hAnsi="Arial" w:cs="Arial"/>
          <w:sz w:val="22"/>
          <w:szCs w:val="22"/>
        </w:rPr>
        <w:t xml:space="preserve">ih </w:t>
      </w:r>
      <w:r w:rsidR="00017EA1">
        <w:rPr>
          <w:rFonts w:ascii="Arial" w:hAnsi="Arial" w:cs="Arial"/>
          <w:sz w:val="22"/>
          <w:szCs w:val="22"/>
        </w:rPr>
        <w:t>finančnih</w:t>
      </w:r>
      <w:r w:rsidRPr="00004A4B">
        <w:rPr>
          <w:rFonts w:ascii="Arial" w:hAnsi="Arial" w:cs="Arial"/>
          <w:sz w:val="22"/>
          <w:szCs w:val="22"/>
        </w:rPr>
        <w:t xml:space="preserve"> zavarovan</w:t>
      </w:r>
      <w:r w:rsidR="00017EA1">
        <w:rPr>
          <w:rFonts w:ascii="Arial" w:hAnsi="Arial" w:cs="Arial"/>
          <w:sz w:val="22"/>
          <w:szCs w:val="22"/>
        </w:rPr>
        <w:t>j</w:t>
      </w:r>
      <w:r w:rsidRPr="00004A4B">
        <w:rPr>
          <w:rFonts w:ascii="Arial" w:hAnsi="Arial" w:cs="Arial"/>
          <w:sz w:val="22"/>
          <w:szCs w:val="22"/>
        </w:rPr>
        <w:t xml:space="preserve">, če </w:t>
      </w:r>
      <w:r w:rsidR="00017EA1">
        <w:rPr>
          <w:rFonts w:ascii="Arial" w:hAnsi="Arial" w:cs="Arial"/>
          <w:sz w:val="22"/>
          <w:szCs w:val="22"/>
        </w:rPr>
        <w:t>so mu</w:t>
      </w:r>
      <w:r w:rsidRPr="00004A4B">
        <w:rPr>
          <w:rFonts w:ascii="Arial" w:hAnsi="Arial" w:cs="Arial"/>
          <w:sz w:val="22"/>
          <w:szCs w:val="22"/>
        </w:rPr>
        <w:t xml:space="preserve"> slednj</w:t>
      </w:r>
      <w:r w:rsidR="00017EA1">
        <w:rPr>
          <w:rFonts w:ascii="Arial" w:hAnsi="Arial" w:cs="Arial"/>
          <w:sz w:val="22"/>
          <w:szCs w:val="22"/>
        </w:rPr>
        <w:t>a</w:t>
      </w:r>
      <w:r w:rsidRPr="00004A4B">
        <w:rPr>
          <w:rFonts w:ascii="Arial" w:hAnsi="Arial" w:cs="Arial"/>
          <w:sz w:val="22"/>
          <w:szCs w:val="22"/>
        </w:rPr>
        <w:t xml:space="preserve"> potekl</w:t>
      </w:r>
      <w:r w:rsidR="00017EA1">
        <w:rPr>
          <w:rFonts w:ascii="Arial" w:hAnsi="Arial" w:cs="Arial"/>
          <w:sz w:val="22"/>
          <w:szCs w:val="22"/>
        </w:rPr>
        <w:t>a</w:t>
      </w:r>
      <w:r w:rsidRPr="00004A4B">
        <w:rPr>
          <w:rFonts w:ascii="Arial" w:hAnsi="Arial" w:cs="Arial"/>
          <w:sz w:val="22"/>
          <w:szCs w:val="22"/>
        </w:rPr>
        <w:t xml:space="preserve"> med trajanjem te pogodbe ali če ne predloži dokazila o zavarovanju z veljavnostjo do 30. 4. 2031</w:t>
      </w:r>
      <w:r w:rsidR="009071CC">
        <w:rPr>
          <w:rFonts w:ascii="Arial" w:hAnsi="Arial" w:cs="Arial"/>
          <w:sz w:val="22"/>
          <w:szCs w:val="22"/>
        </w:rPr>
        <w:t>,</w:t>
      </w:r>
    </w:p>
    <w:p w14:paraId="640DACCC" w14:textId="01348CD6" w:rsidR="001C211E" w:rsidRPr="002D16FA" w:rsidRDefault="00CB34E3" w:rsidP="002D16FA">
      <w:pPr>
        <w:numPr>
          <w:ilvl w:val="0"/>
          <w:numId w:val="12"/>
        </w:numPr>
        <w:tabs>
          <w:tab w:val="left" w:pos="720"/>
        </w:tabs>
        <w:jc w:val="both"/>
        <w:rPr>
          <w:rFonts w:ascii="Arial" w:hAnsi="Arial" w:cs="Arial"/>
          <w:sz w:val="22"/>
          <w:szCs w:val="22"/>
        </w:rPr>
      </w:pPr>
      <w:bookmarkStart w:id="26" w:name="_Hlk109293761"/>
      <w:r w:rsidRPr="00E77F12">
        <w:rPr>
          <w:rFonts w:ascii="Arial" w:hAnsi="Arial" w:cs="Arial"/>
          <w:sz w:val="22"/>
          <w:szCs w:val="22"/>
        </w:rPr>
        <w:t xml:space="preserve">v primeru izrečene pravnomočne sodbe, ki ima elemente naslednjih kaznivih dejanj (kd), ki so opredeljena v Kazenskem zakoniku (Uradni list RS, št. 50/12 – uradno prečiščeno besedilo, 6/16 – popr., 54/15, 38/16, 27/17, 23/20, 91/20, 95/21 in 186/21): kd tatvine </w:t>
      </w:r>
      <w:r w:rsidRPr="00E77F12">
        <w:rPr>
          <w:rFonts w:ascii="Arial" w:hAnsi="Arial" w:cs="Arial"/>
          <w:sz w:val="22"/>
          <w:szCs w:val="22"/>
        </w:rPr>
        <w:lastRenderedPageBreak/>
        <w:t>(204. člen),  kd velike tatvine (205. člen KZ-1), zaradi česar je omajana izvajalčeva integriteta</w:t>
      </w:r>
      <w:bookmarkEnd w:id="26"/>
      <w:r w:rsidR="001C211E" w:rsidRPr="002D16FA">
        <w:rPr>
          <w:rFonts w:ascii="Arial" w:hAnsi="Arial" w:cs="Arial"/>
          <w:sz w:val="22"/>
          <w:szCs w:val="22"/>
        </w:rPr>
        <w:t>.</w:t>
      </w:r>
    </w:p>
    <w:p w14:paraId="7BAAFE0D" w14:textId="77777777" w:rsidR="00B07DA8" w:rsidRDefault="00B07DA8" w:rsidP="001C211E">
      <w:pPr>
        <w:jc w:val="both"/>
        <w:rPr>
          <w:rFonts w:ascii="Arial" w:hAnsi="Arial" w:cs="Arial"/>
          <w:sz w:val="22"/>
          <w:szCs w:val="22"/>
        </w:rPr>
      </w:pPr>
    </w:p>
    <w:p w14:paraId="7CB4177C" w14:textId="77777777" w:rsidR="00B07DA8" w:rsidRPr="00B07DA8" w:rsidRDefault="00B07DA8" w:rsidP="00B07DA8">
      <w:pPr>
        <w:numPr>
          <w:ilvl w:val="0"/>
          <w:numId w:val="1"/>
        </w:numPr>
        <w:jc w:val="center"/>
        <w:rPr>
          <w:rFonts w:ascii="Arial" w:hAnsi="Arial" w:cs="Arial"/>
          <w:b/>
          <w:sz w:val="22"/>
          <w:szCs w:val="22"/>
        </w:rPr>
      </w:pPr>
      <w:r w:rsidRPr="00B07DA8">
        <w:rPr>
          <w:rFonts w:ascii="Arial" w:hAnsi="Arial" w:cs="Arial"/>
          <w:b/>
          <w:sz w:val="22"/>
          <w:szCs w:val="22"/>
        </w:rPr>
        <w:t xml:space="preserve">člen </w:t>
      </w:r>
    </w:p>
    <w:p w14:paraId="2BAD08D5" w14:textId="77777777" w:rsidR="00B07DA8" w:rsidRDefault="00B07DA8" w:rsidP="00B07DA8">
      <w:pPr>
        <w:jc w:val="both"/>
        <w:rPr>
          <w:rFonts w:ascii="Arial" w:hAnsi="Arial" w:cs="Arial"/>
          <w:sz w:val="22"/>
          <w:szCs w:val="22"/>
        </w:rPr>
      </w:pPr>
    </w:p>
    <w:p w14:paraId="28388E93"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Naročnik je prost zaveze naročanja storitve po te</w:t>
      </w:r>
      <w:r>
        <w:rPr>
          <w:rFonts w:ascii="Arial" w:hAnsi="Arial" w:cs="Arial"/>
          <w:sz w:val="22"/>
          <w:szCs w:val="22"/>
        </w:rPr>
        <w:t>j pogodbi</w:t>
      </w:r>
      <w:r w:rsidRPr="00CB60A4">
        <w:rPr>
          <w:rFonts w:ascii="Arial" w:hAnsi="Arial" w:cs="Arial"/>
          <w:sz w:val="22"/>
          <w:szCs w:val="22"/>
        </w:rPr>
        <w:t xml:space="preserve">, v kolikor nastopijo okoliščine, zaradi katerih bo naročnik odstopil od </w:t>
      </w:r>
      <w:r w:rsidR="00E50473">
        <w:rPr>
          <w:rFonts w:ascii="Arial" w:hAnsi="Arial" w:cs="Arial"/>
          <w:sz w:val="22"/>
          <w:szCs w:val="22"/>
        </w:rPr>
        <w:t>te pogodbe</w:t>
      </w:r>
      <w:r w:rsidRPr="00CB60A4">
        <w:rPr>
          <w:rFonts w:ascii="Arial" w:hAnsi="Arial" w:cs="Arial"/>
          <w:sz w:val="22"/>
          <w:szCs w:val="22"/>
        </w:rPr>
        <w:t>. Okoliščine, ki lahko privedejo do odstopa od te</w:t>
      </w:r>
      <w:r w:rsidR="00E50473">
        <w:rPr>
          <w:rFonts w:ascii="Arial" w:hAnsi="Arial" w:cs="Arial"/>
          <w:sz w:val="22"/>
          <w:szCs w:val="22"/>
        </w:rPr>
        <w:t xml:space="preserve"> pogodbe </w:t>
      </w:r>
      <w:r w:rsidRPr="00CB60A4">
        <w:rPr>
          <w:rFonts w:ascii="Arial" w:hAnsi="Arial" w:cs="Arial"/>
          <w:sz w:val="22"/>
          <w:szCs w:val="22"/>
        </w:rPr>
        <w:t>s strani naročnika so zlasti:</w:t>
      </w:r>
    </w:p>
    <w:p w14:paraId="1CC263EA"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predčasna poraba sredstev, ki jih je predvidel za navedeno obdobje</w:t>
      </w:r>
      <w:r w:rsidR="00E50473">
        <w:rPr>
          <w:rFonts w:ascii="Arial" w:hAnsi="Arial" w:cs="Arial"/>
          <w:sz w:val="22"/>
          <w:szCs w:val="22"/>
        </w:rPr>
        <w:t>,</w:t>
      </w:r>
    </w:p>
    <w:p w14:paraId="687FB88F"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 xml:space="preserve">neizpolnjevanje pogojev za priznanje sposobnosti v skladu s predpisi, ki urejajo področje javnega naročanja, in sicer pri izvajalcih, ki skupaj predstavljajo več kot desetino </w:t>
      </w:r>
      <w:r w:rsidR="00D91604">
        <w:rPr>
          <w:rFonts w:ascii="Arial" w:hAnsi="Arial" w:cs="Arial"/>
          <w:sz w:val="22"/>
          <w:szCs w:val="22"/>
        </w:rPr>
        <w:t>izvajalcev</w:t>
      </w:r>
      <w:r w:rsidRPr="00CB60A4">
        <w:rPr>
          <w:rFonts w:ascii="Arial" w:hAnsi="Arial" w:cs="Arial"/>
          <w:sz w:val="22"/>
          <w:szCs w:val="22"/>
        </w:rPr>
        <w:t>;</w:t>
      </w:r>
    </w:p>
    <w:p w14:paraId="06D83AC4"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 xml:space="preserve">prenehanje poslovanja izvajalcev, ki skupaj predstavljajo več kot desetino </w:t>
      </w:r>
      <w:r w:rsidR="00D91604">
        <w:rPr>
          <w:rFonts w:ascii="Arial" w:hAnsi="Arial" w:cs="Arial"/>
          <w:sz w:val="22"/>
          <w:szCs w:val="22"/>
        </w:rPr>
        <w:t>izvajalcev</w:t>
      </w:r>
      <w:r w:rsidRPr="00CB60A4">
        <w:rPr>
          <w:rFonts w:ascii="Arial" w:hAnsi="Arial" w:cs="Arial"/>
          <w:sz w:val="22"/>
          <w:szCs w:val="22"/>
        </w:rPr>
        <w:t>;</w:t>
      </w:r>
    </w:p>
    <w:p w14:paraId="30532B80"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 xml:space="preserve">uresničenje kateregakoli izmed razlogov za izločitev </w:t>
      </w:r>
      <w:r w:rsidR="00F6368A">
        <w:rPr>
          <w:rFonts w:ascii="Arial" w:hAnsi="Arial" w:cs="Arial"/>
          <w:sz w:val="22"/>
          <w:szCs w:val="22"/>
        </w:rPr>
        <w:t>izvajalcev</w:t>
      </w:r>
      <w:r w:rsidRPr="00CB60A4">
        <w:rPr>
          <w:rFonts w:ascii="Arial" w:hAnsi="Arial" w:cs="Arial"/>
          <w:sz w:val="22"/>
          <w:szCs w:val="22"/>
        </w:rPr>
        <w:t xml:space="preserve">, kot jih določa </w:t>
      </w:r>
      <w:r w:rsidR="00E50473">
        <w:rPr>
          <w:rFonts w:ascii="Arial" w:hAnsi="Arial" w:cs="Arial"/>
          <w:sz w:val="22"/>
          <w:szCs w:val="22"/>
        </w:rPr>
        <w:t xml:space="preserve">ta pogodba </w:t>
      </w:r>
      <w:r w:rsidRPr="00CB60A4">
        <w:rPr>
          <w:rFonts w:ascii="Arial" w:hAnsi="Arial" w:cs="Arial"/>
          <w:sz w:val="22"/>
          <w:szCs w:val="22"/>
        </w:rPr>
        <w:t xml:space="preserve">pri izvajalcih, ki skupaj predstavljajo več kot desetino </w:t>
      </w:r>
      <w:r w:rsidR="00D91604" w:rsidRPr="00D91604">
        <w:rPr>
          <w:rFonts w:ascii="Arial" w:hAnsi="Arial" w:cs="Arial"/>
          <w:sz w:val="22"/>
          <w:szCs w:val="22"/>
        </w:rPr>
        <w:t>izvajalcev</w:t>
      </w:r>
      <w:r w:rsidRPr="00CB60A4">
        <w:rPr>
          <w:rFonts w:ascii="Arial" w:hAnsi="Arial" w:cs="Arial"/>
          <w:sz w:val="22"/>
          <w:szCs w:val="22"/>
        </w:rPr>
        <w:t>;</w:t>
      </w:r>
    </w:p>
    <w:p w14:paraId="01B88D1E" w14:textId="77777777" w:rsidR="00B07DA8" w:rsidRDefault="00B07DA8" w:rsidP="00B07DA8">
      <w:pPr>
        <w:numPr>
          <w:ilvl w:val="0"/>
          <w:numId w:val="7"/>
        </w:numPr>
        <w:jc w:val="both"/>
        <w:rPr>
          <w:rFonts w:ascii="Arial" w:hAnsi="Arial" w:cs="Arial"/>
          <w:sz w:val="22"/>
          <w:szCs w:val="22"/>
        </w:rPr>
      </w:pPr>
      <w:r w:rsidRPr="00CB60A4">
        <w:rPr>
          <w:rFonts w:ascii="Arial" w:hAnsi="Arial" w:cs="Arial"/>
          <w:sz w:val="22"/>
          <w:szCs w:val="22"/>
        </w:rPr>
        <w:t>nespoštovanje/kršitev določil te</w:t>
      </w:r>
      <w:r w:rsidR="00E50473">
        <w:rPr>
          <w:rFonts w:ascii="Arial" w:hAnsi="Arial" w:cs="Arial"/>
          <w:sz w:val="22"/>
          <w:szCs w:val="22"/>
        </w:rPr>
        <w:t xml:space="preserve"> pogodbe </w:t>
      </w:r>
      <w:r w:rsidRPr="00CB60A4">
        <w:rPr>
          <w:rFonts w:ascii="Arial" w:hAnsi="Arial" w:cs="Arial"/>
          <w:sz w:val="22"/>
          <w:szCs w:val="22"/>
        </w:rPr>
        <w:t xml:space="preserve">s strani </w:t>
      </w:r>
      <w:r w:rsidR="00D91604" w:rsidRPr="00D91604">
        <w:rPr>
          <w:rFonts w:ascii="Arial" w:hAnsi="Arial" w:cs="Arial"/>
          <w:sz w:val="22"/>
          <w:szCs w:val="22"/>
        </w:rPr>
        <w:t>izvajalcev</w:t>
      </w:r>
      <w:r w:rsidRPr="00CB60A4">
        <w:rPr>
          <w:rFonts w:ascii="Arial" w:hAnsi="Arial" w:cs="Arial"/>
          <w:sz w:val="22"/>
          <w:szCs w:val="22"/>
        </w:rPr>
        <w:t>, ki skupaj predstavljajo več kot desetino</w:t>
      </w:r>
      <w:r w:rsidR="00D91604" w:rsidRPr="00D91604">
        <w:t xml:space="preserve"> </w:t>
      </w:r>
      <w:r w:rsidR="00D91604" w:rsidRPr="00D91604">
        <w:rPr>
          <w:rFonts w:ascii="Arial" w:hAnsi="Arial" w:cs="Arial"/>
          <w:sz w:val="22"/>
          <w:szCs w:val="22"/>
        </w:rPr>
        <w:t>izvajalcev;</w:t>
      </w:r>
    </w:p>
    <w:p w14:paraId="200A738B" w14:textId="77777777" w:rsidR="00B07DA8" w:rsidRDefault="00B07DA8" w:rsidP="00B07DA8">
      <w:pPr>
        <w:numPr>
          <w:ilvl w:val="0"/>
          <w:numId w:val="7"/>
        </w:numPr>
        <w:jc w:val="both"/>
        <w:rPr>
          <w:rFonts w:ascii="Arial" w:hAnsi="Arial" w:cs="Arial"/>
          <w:sz w:val="22"/>
          <w:szCs w:val="22"/>
        </w:rPr>
      </w:pPr>
      <w:r>
        <w:rPr>
          <w:rFonts w:ascii="Arial" w:hAnsi="Arial" w:cs="Arial"/>
          <w:sz w:val="22"/>
          <w:szCs w:val="22"/>
        </w:rPr>
        <w:t>sprememba merila za izbiro izvajalcev (strateški partnerji) v skladu s spremembo pravil, ki urejajo način, pogoje in merila izbire izvajalcev pri oddaji posameznih del upravljanja z državnimi gozdovi,</w:t>
      </w:r>
    </w:p>
    <w:p w14:paraId="4BFF6574" w14:textId="77777777" w:rsidR="00B07DA8" w:rsidRPr="00CB60A4" w:rsidRDefault="00B07DA8" w:rsidP="00B07DA8">
      <w:pPr>
        <w:numPr>
          <w:ilvl w:val="0"/>
          <w:numId w:val="7"/>
        </w:numPr>
        <w:jc w:val="both"/>
        <w:rPr>
          <w:rFonts w:ascii="Arial" w:hAnsi="Arial" w:cs="Arial"/>
          <w:sz w:val="22"/>
          <w:szCs w:val="22"/>
        </w:rPr>
      </w:pPr>
      <w:r>
        <w:rPr>
          <w:rFonts w:ascii="Arial" w:hAnsi="Arial" w:cs="Arial"/>
          <w:sz w:val="22"/>
          <w:szCs w:val="22"/>
        </w:rPr>
        <w:t>sprememba pravil, ki urejajo način, pogoje in merila izbire izvajalcev pri oddaji posameznih del upravljanja z državnimi gozdovi</w:t>
      </w:r>
      <w:r w:rsidRPr="00CB60A4">
        <w:rPr>
          <w:rFonts w:ascii="Arial" w:hAnsi="Arial" w:cs="Arial"/>
          <w:sz w:val="22"/>
          <w:szCs w:val="22"/>
        </w:rPr>
        <w:t>.</w:t>
      </w:r>
    </w:p>
    <w:p w14:paraId="1FE3E856" w14:textId="77777777" w:rsidR="00B07DA8" w:rsidRPr="00CB60A4" w:rsidRDefault="00B07DA8" w:rsidP="00B07DA8">
      <w:pPr>
        <w:jc w:val="both"/>
        <w:rPr>
          <w:rFonts w:ascii="Arial" w:hAnsi="Arial" w:cs="Arial"/>
          <w:sz w:val="22"/>
          <w:szCs w:val="22"/>
        </w:rPr>
      </w:pPr>
    </w:p>
    <w:p w14:paraId="0554F2E1" w14:textId="77777777" w:rsidR="00B07DA8" w:rsidRPr="00CB60A4" w:rsidRDefault="00B07DA8" w:rsidP="00B07DA8">
      <w:pPr>
        <w:spacing w:line="0" w:lineRule="atLeast"/>
        <w:jc w:val="both"/>
        <w:rPr>
          <w:rFonts w:ascii="Arial" w:hAnsi="Arial" w:cs="Arial"/>
          <w:sz w:val="22"/>
          <w:szCs w:val="22"/>
        </w:rPr>
      </w:pPr>
      <w:r w:rsidRPr="00A85ECE">
        <w:rPr>
          <w:rFonts w:ascii="Arial" w:hAnsi="Arial" w:cs="Arial"/>
          <w:sz w:val="22"/>
          <w:szCs w:val="22"/>
        </w:rPr>
        <w:t>Naročnik lahko v primerih iz prejšnjega odstavka odstopi od te</w:t>
      </w:r>
      <w:r>
        <w:rPr>
          <w:rFonts w:ascii="Arial" w:hAnsi="Arial" w:cs="Arial"/>
          <w:sz w:val="22"/>
          <w:szCs w:val="22"/>
        </w:rPr>
        <w:t xml:space="preserve"> pogodbe </w:t>
      </w:r>
      <w:r w:rsidRPr="00A85ECE">
        <w:rPr>
          <w:rFonts w:ascii="Arial" w:hAnsi="Arial" w:cs="Arial"/>
          <w:sz w:val="22"/>
          <w:szCs w:val="22"/>
        </w:rPr>
        <w:t xml:space="preserve"> z odpovednim rokom</w:t>
      </w:r>
      <w:r>
        <w:rPr>
          <w:rFonts w:ascii="Arial" w:hAnsi="Arial" w:cs="Arial"/>
          <w:sz w:val="22"/>
          <w:szCs w:val="22"/>
        </w:rPr>
        <w:t xml:space="preserve"> 3 (treh)</w:t>
      </w:r>
      <w:r w:rsidRPr="00A85ECE">
        <w:rPr>
          <w:rFonts w:ascii="Arial" w:hAnsi="Arial" w:cs="Arial"/>
          <w:sz w:val="22"/>
          <w:szCs w:val="22"/>
        </w:rPr>
        <w:t xml:space="preserve"> mesecev.</w:t>
      </w:r>
    </w:p>
    <w:p w14:paraId="26F647BB" w14:textId="77777777" w:rsidR="00B07DA8" w:rsidRPr="00CB60A4" w:rsidRDefault="00B07DA8" w:rsidP="00B07DA8">
      <w:pPr>
        <w:spacing w:line="0" w:lineRule="atLeast"/>
        <w:jc w:val="both"/>
        <w:rPr>
          <w:rFonts w:ascii="Arial" w:hAnsi="Arial" w:cs="Arial"/>
          <w:sz w:val="22"/>
          <w:szCs w:val="22"/>
        </w:rPr>
      </w:pPr>
    </w:p>
    <w:p w14:paraId="512A87EE" w14:textId="77777777" w:rsidR="009857C1" w:rsidRPr="00421D60" w:rsidRDefault="00B07DA8" w:rsidP="009857C1">
      <w:pPr>
        <w:jc w:val="both"/>
        <w:rPr>
          <w:rFonts w:ascii="Arial" w:hAnsi="Arial" w:cs="Arial"/>
          <w:sz w:val="22"/>
          <w:szCs w:val="22"/>
        </w:rPr>
      </w:pPr>
      <w:r w:rsidRPr="00A85ECE">
        <w:rPr>
          <w:rFonts w:ascii="Arial" w:hAnsi="Arial" w:cs="Arial"/>
          <w:sz w:val="22"/>
          <w:szCs w:val="22"/>
        </w:rPr>
        <w:t>Ne glede na določbe prejšnjega odstavka tega člena lahko naročnik brez navedbe razloga odstopi od te</w:t>
      </w:r>
      <w:r>
        <w:rPr>
          <w:rFonts w:ascii="Arial" w:hAnsi="Arial" w:cs="Arial"/>
          <w:sz w:val="22"/>
          <w:szCs w:val="22"/>
        </w:rPr>
        <w:t xml:space="preserve"> pogodbe </w:t>
      </w:r>
      <w:r w:rsidRPr="00A85ECE">
        <w:rPr>
          <w:rFonts w:ascii="Arial" w:hAnsi="Arial" w:cs="Arial"/>
          <w:sz w:val="22"/>
          <w:szCs w:val="22"/>
        </w:rPr>
        <w:t>z odpovednim rokom 6 (šest) mesecev.</w:t>
      </w:r>
      <w:r w:rsidRPr="00CB60A4">
        <w:rPr>
          <w:rFonts w:ascii="Arial" w:hAnsi="Arial" w:cs="Arial"/>
          <w:sz w:val="22"/>
          <w:szCs w:val="22"/>
        </w:rPr>
        <w:t xml:space="preserve"> </w:t>
      </w:r>
      <w:r w:rsidR="009857C1">
        <w:rPr>
          <w:rFonts w:ascii="Arial" w:hAnsi="Arial" w:cs="Arial"/>
          <w:sz w:val="22"/>
          <w:szCs w:val="22"/>
        </w:rPr>
        <w:t xml:space="preserve">Naročnik ima pravico, da odpove krovno pogodbo v primeru da predčasno zaključi dinamični nabavni sistem. Odpoved prične teči naslednji delovni dan, ko je obvestilo o predčasni odpovedi zapustilo informacijski sistem naročnika. </w:t>
      </w:r>
    </w:p>
    <w:p w14:paraId="67AD9BBC" w14:textId="77777777" w:rsidR="00B07DA8" w:rsidRPr="00CB60A4" w:rsidRDefault="00B07DA8" w:rsidP="00B07DA8">
      <w:pPr>
        <w:spacing w:line="0" w:lineRule="atLeast"/>
        <w:jc w:val="both"/>
        <w:rPr>
          <w:rFonts w:ascii="Arial" w:hAnsi="Arial" w:cs="Arial"/>
          <w:sz w:val="22"/>
          <w:szCs w:val="22"/>
        </w:rPr>
      </w:pPr>
    </w:p>
    <w:p w14:paraId="0A3C792E"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 xml:space="preserve">V vseh primerih odstopa od </w:t>
      </w:r>
      <w:r>
        <w:rPr>
          <w:rFonts w:ascii="Arial" w:hAnsi="Arial" w:cs="Arial"/>
          <w:sz w:val="22"/>
          <w:szCs w:val="22"/>
        </w:rPr>
        <w:t>krovne pogodbe</w:t>
      </w:r>
      <w:r w:rsidRPr="00CB60A4">
        <w:rPr>
          <w:rFonts w:ascii="Arial" w:hAnsi="Arial" w:cs="Arial"/>
          <w:sz w:val="22"/>
          <w:szCs w:val="22"/>
        </w:rPr>
        <w:t>, pogodba, ki je med naročnikom in</w:t>
      </w:r>
      <w:r w:rsidR="00D91604" w:rsidRPr="00D91604">
        <w:t xml:space="preserve"> </w:t>
      </w:r>
      <w:r w:rsidRPr="00CB60A4">
        <w:rPr>
          <w:rFonts w:ascii="Arial" w:hAnsi="Arial" w:cs="Arial"/>
          <w:sz w:val="22"/>
          <w:szCs w:val="22"/>
        </w:rPr>
        <w:t xml:space="preserve">izbranim izvajalcem sklenjena v fazi oddaje posameznega javnega naročila, ne preneha veljati, zato med pogodbenima strankama te pogodbe, dogovorjene pravice in dolžnosti veljajo do popolne izvršitve vseh pogodbenih obveznosti. </w:t>
      </w:r>
    </w:p>
    <w:p w14:paraId="4D01932E" w14:textId="77777777" w:rsidR="00B07DA8" w:rsidRPr="00CB60A4" w:rsidRDefault="00B07DA8" w:rsidP="00B07DA8">
      <w:pPr>
        <w:jc w:val="both"/>
        <w:rPr>
          <w:rFonts w:ascii="Arial" w:hAnsi="Arial" w:cs="Arial"/>
          <w:sz w:val="22"/>
          <w:szCs w:val="22"/>
        </w:rPr>
      </w:pPr>
    </w:p>
    <w:p w14:paraId="507831C3"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V vseh primerih pošiljanja odstopnih izjav po tem členu, priporočeno po pošti, začne teči odpovedni rok naslednji dan od dneva prejema odstopne izjave. Če odstopne izjave ni mogoče vročiti, šteje, da je bila prejeta petnajsti dan po njenem pošiljanju.</w:t>
      </w:r>
    </w:p>
    <w:p w14:paraId="2E19EED1" w14:textId="77777777" w:rsidR="00B07DA8" w:rsidRPr="00CB60A4" w:rsidRDefault="00B07DA8" w:rsidP="00B07DA8">
      <w:pPr>
        <w:jc w:val="both"/>
        <w:rPr>
          <w:rFonts w:ascii="Arial" w:hAnsi="Arial" w:cs="Arial"/>
          <w:sz w:val="22"/>
          <w:szCs w:val="22"/>
        </w:rPr>
      </w:pPr>
    </w:p>
    <w:p w14:paraId="33EB8DC3"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Prenehanje pogodbe, ki je med naročnikom in izbranim izvajalcem sklenjena v fazi oddaje posameznega javnega naročila, ne vpliva na veljavnost te</w:t>
      </w:r>
      <w:r w:rsidR="00E50473">
        <w:rPr>
          <w:rFonts w:ascii="Arial" w:hAnsi="Arial" w:cs="Arial"/>
          <w:sz w:val="22"/>
          <w:szCs w:val="22"/>
        </w:rPr>
        <w:t xml:space="preserve"> pogodbe, razen v</w:t>
      </w:r>
      <w:r w:rsidRPr="00CB60A4">
        <w:rPr>
          <w:rFonts w:ascii="Arial" w:hAnsi="Arial" w:cs="Arial"/>
          <w:sz w:val="22"/>
          <w:szCs w:val="22"/>
        </w:rPr>
        <w:t xml:space="preserve"> kolikor je to navedeno v te</w:t>
      </w:r>
      <w:r w:rsidR="00E50473">
        <w:rPr>
          <w:rFonts w:ascii="Arial" w:hAnsi="Arial" w:cs="Arial"/>
          <w:sz w:val="22"/>
          <w:szCs w:val="22"/>
        </w:rPr>
        <w:t>j pogodbi</w:t>
      </w:r>
      <w:r>
        <w:rPr>
          <w:rFonts w:ascii="Arial" w:hAnsi="Arial" w:cs="Arial"/>
          <w:sz w:val="22"/>
          <w:szCs w:val="22"/>
        </w:rPr>
        <w:t>.</w:t>
      </w:r>
    </w:p>
    <w:p w14:paraId="6EAA3067" w14:textId="77777777" w:rsidR="001C211E" w:rsidRDefault="001C211E" w:rsidP="001C211E">
      <w:pPr>
        <w:jc w:val="both"/>
        <w:rPr>
          <w:rFonts w:ascii="Arial" w:hAnsi="Arial" w:cs="Arial"/>
          <w:sz w:val="22"/>
          <w:szCs w:val="22"/>
        </w:rPr>
      </w:pPr>
    </w:p>
    <w:p w14:paraId="628E5BEE" w14:textId="77777777" w:rsidR="00A21778" w:rsidRPr="00A21778" w:rsidRDefault="00A21778" w:rsidP="00A21778">
      <w:pPr>
        <w:numPr>
          <w:ilvl w:val="0"/>
          <w:numId w:val="1"/>
        </w:numPr>
        <w:jc w:val="center"/>
        <w:rPr>
          <w:rFonts w:ascii="Arial" w:hAnsi="Arial" w:cs="Arial"/>
          <w:b/>
          <w:sz w:val="22"/>
          <w:szCs w:val="22"/>
        </w:rPr>
      </w:pPr>
      <w:r w:rsidRPr="00A21778">
        <w:rPr>
          <w:rFonts w:ascii="Arial" w:hAnsi="Arial" w:cs="Arial"/>
          <w:b/>
          <w:sz w:val="22"/>
          <w:szCs w:val="22"/>
        </w:rPr>
        <w:t xml:space="preserve">člen </w:t>
      </w:r>
    </w:p>
    <w:p w14:paraId="0A69B339" w14:textId="77777777" w:rsidR="00A21778" w:rsidRDefault="00A21778" w:rsidP="00A21778">
      <w:pPr>
        <w:jc w:val="both"/>
        <w:rPr>
          <w:rFonts w:ascii="Arial" w:hAnsi="Arial" w:cs="Arial"/>
          <w:sz w:val="22"/>
          <w:szCs w:val="22"/>
        </w:rPr>
      </w:pPr>
    </w:p>
    <w:p w14:paraId="140D4B8E" w14:textId="63213A7A" w:rsidR="00A21778" w:rsidRDefault="00A21778" w:rsidP="00A21778">
      <w:pPr>
        <w:jc w:val="both"/>
        <w:rPr>
          <w:rFonts w:ascii="Arial" w:hAnsi="Arial" w:cs="Arial"/>
          <w:sz w:val="22"/>
          <w:szCs w:val="22"/>
        </w:rPr>
      </w:pPr>
      <w:r w:rsidRPr="00A21778">
        <w:rPr>
          <w:rFonts w:ascii="Arial" w:hAnsi="Arial" w:cs="Arial"/>
          <w:sz w:val="22"/>
          <w:szCs w:val="22"/>
        </w:rPr>
        <w:t xml:space="preserve">Krovna pogodba je sklenjena pod razveznim pogojem, ki se uresniči, če je naročnik seznanjen, da je sodišče s pravnomočno odločitvijo ugotovilo kršitev obveznosti iz drugega odstavka 3. člena ZJN-3 s strani </w:t>
      </w:r>
      <w:r w:rsidR="00F6368A">
        <w:rPr>
          <w:rFonts w:ascii="Arial" w:hAnsi="Arial" w:cs="Arial"/>
          <w:sz w:val="22"/>
          <w:szCs w:val="22"/>
        </w:rPr>
        <w:t xml:space="preserve">izvajalca </w:t>
      </w:r>
      <w:r w:rsidRPr="00A21778">
        <w:rPr>
          <w:rFonts w:ascii="Arial" w:hAnsi="Arial" w:cs="Arial"/>
          <w:sz w:val="22"/>
          <w:szCs w:val="22"/>
        </w:rPr>
        <w:t xml:space="preserve">ali njegovega podizvajalca ali če je naročnik seznanjen, da je pristojni državni organ pri </w:t>
      </w:r>
      <w:r w:rsidR="00F6368A">
        <w:rPr>
          <w:rFonts w:ascii="Arial" w:hAnsi="Arial" w:cs="Arial"/>
          <w:sz w:val="22"/>
          <w:szCs w:val="22"/>
        </w:rPr>
        <w:t>izvajalcu</w:t>
      </w:r>
      <w:r w:rsidRPr="00A21778">
        <w:rPr>
          <w:rFonts w:ascii="Arial" w:hAnsi="Arial" w:cs="Arial"/>
          <w:sz w:val="22"/>
          <w:szCs w:val="22"/>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w:t>
      </w:r>
      <w:r w:rsidRPr="00A21778">
        <w:rPr>
          <w:rFonts w:ascii="Arial" w:hAnsi="Arial" w:cs="Arial"/>
          <w:sz w:val="22"/>
          <w:szCs w:val="22"/>
        </w:rPr>
        <w:lastRenderedPageBreak/>
        <w:t xml:space="preserve">izrečena globa za prekršek. V primeru seznanitve naročnika s kršitvijo mora ta o tem obvestiti izvajalca v desetih dneh. </w:t>
      </w:r>
      <w:r w:rsidR="00F6368A">
        <w:rPr>
          <w:rFonts w:ascii="Arial" w:hAnsi="Arial" w:cs="Arial"/>
          <w:sz w:val="22"/>
          <w:szCs w:val="22"/>
        </w:rPr>
        <w:t>Izvajalec</w:t>
      </w:r>
      <w:r w:rsidRPr="00A21778">
        <w:rPr>
          <w:rFonts w:ascii="Arial" w:hAnsi="Arial" w:cs="Arial"/>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w:t>
      </w:r>
      <w:r w:rsidR="00F6368A">
        <w:rPr>
          <w:rFonts w:ascii="Arial" w:hAnsi="Arial" w:cs="Arial"/>
          <w:sz w:val="22"/>
          <w:szCs w:val="22"/>
        </w:rPr>
        <w:t>izvajalec</w:t>
      </w:r>
      <w:r w:rsidRPr="00A21778">
        <w:rPr>
          <w:rFonts w:ascii="Arial" w:hAnsi="Arial" w:cs="Arial"/>
          <w:sz w:val="22"/>
          <w:szCs w:val="22"/>
        </w:rPr>
        <w:t xml:space="preserve"> v istem roku predloži dokaze, da je</w:t>
      </w:r>
      <w:r w:rsidR="00F6368A">
        <w:rPr>
          <w:rFonts w:ascii="Arial" w:hAnsi="Arial" w:cs="Arial"/>
          <w:sz w:val="22"/>
          <w:szCs w:val="22"/>
        </w:rPr>
        <w:t xml:space="preserve"> izvajalec</w:t>
      </w:r>
      <w:r w:rsidRPr="00A21778">
        <w:rPr>
          <w:rFonts w:ascii="Arial" w:hAnsi="Arial" w:cs="Arial"/>
          <w:sz w:val="22"/>
          <w:szCs w:val="22"/>
        </w:rPr>
        <w:t xml:space="preserve"> sprejel zadostne ukrepe, s katerimi lahko dokaže svojo zanesljivost kljub obstoju kršitev. Če </w:t>
      </w:r>
      <w:r w:rsidR="00F6368A">
        <w:rPr>
          <w:rFonts w:ascii="Arial" w:hAnsi="Arial" w:cs="Arial"/>
          <w:sz w:val="22"/>
          <w:szCs w:val="22"/>
        </w:rPr>
        <w:t>izvajalec</w:t>
      </w:r>
      <w:r w:rsidRPr="00A21778">
        <w:rPr>
          <w:rFonts w:ascii="Arial" w:hAnsi="Arial" w:cs="Arial"/>
          <w:sz w:val="22"/>
          <w:szCs w:val="22"/>
        </w:rPr>
        <w:t xml:space="preserve"> ni predložil dokazov za podizvajalca ali če jih je, pa naročnik oceni, da ti ukrepi ne zadoščajo, lahko </w:t>
      </w:r>
      <w:r w:rsidR="00F6368A">
        <w:rPr>
          <w:rFonts w:ascii="Arial" w:hAnsi="Arial" w:cs="Arial"/>
          <w:sz w:val="22"/>
          <w:szCs w:val="22"/>
        </w:rPr>
        <w:t>izvajalec</w:t>
      </w:r>
      <w:r w:rsidRPr="00A21778">
        <w:rPr>
          <w:rFonts w:ascii="Arial" w:hAnsi="Arial" w:cs="Arial"/>
          <w:sz w:val="22"/>
          <w:szCs w:val="22"/>
        </w:rPr>
        <w:t xml:space="preserve"> zamenja podizvajalca v roku, ki ga določi naročnik in ne sme biti daljši od 15 dni v skladu s 94. členom tega zakona, ali sam prevzame del, ki ga je oddal v podizvajanje temu podizvajalcu, če ta zamenjava ali prevzem ne pomeni bistvene spremembe pogodbe. Če </w:t>
      </w:r>
      <w:r w:rsidR="00F6368A">
        <w:rPr>
          <w:rFonts w:ascii="Arial" w:hAnsi="Arial" w:cs="Arial"/>
          <w:sz w:val="22"/>
          <w:szCs w:val="22"/>
        </w:rPr>
        <w:t>izvajalec</w:t>
      </w:r>
      <w:r w:rsidRPr="00A21778">
        <w:rPr>
          <w:rFonts w:ascii="Arial" w:hAnsi="Arial" w:cs="Arial"/>
          <w:sz w:val="22"/>
          <w:szCs w:val="22"/>
        </w:rPr>
        <w:t xml:space="preserve"> ni predložil dokazov zase ali za podizvajalca ali če jih je, pa naročnik oceni, da ti ukrepi ne zadoščajo, ali če </w:t>
      </w:r>
      <w:r w:rsidR="00F6368A">
        <w:rPr>
          <w:rFonts w:ascii="Arial" w:hAnsi="Arial" w:cs="Arial"/>
          <w:sz w:val="22"/>
          <w:szCs w:val="22"/>
        </w:rPr>
        <w:t>izvajalec</w:t>
      </w:r>
      <w:r w:rsidRPr="00A21778">
        <w:rPr>
          <w:rFonts w:ascii="Arial" w:hAnsi="Arial" w:cs="Arial"/>
          <w:sz w:val="22"/>
          <w:szCs w:val="22"/>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1842C0" w14:textId="77777777" w:rsidR="00A21778" w:rsidRDefault="00A21778" w:rsidP="00A21778">
      <w:pPr>
        <w:jc w:val="both"/>
        <w:rPr>
          <w:rFonts w:ascii="Arial" w:hAnsi="Arial" w:cs="Arial"/>
          <w:sz w:val="22"/>
          <w:szCs w:val="22"/>
        </w:rPr>
      </w:pPr>
    </w:p>
    <w:p w14:paraId="06C5BA7D" w14:textId="77777777" w:rsidR="00A21778" w:rsidRPr="00A21778" w:rsidRDefault="00A21778" w:rsidP="00A21778">
      <w:pPr>
        <w:numPr>
          <w:ilvl w:val="0"/>
          <w:numId w:val="1"/>
        </w:numPr>
        <w:jc w:val="center"/>
        <w:rPr>
          <w:rFonts w:ascii="Arial" w:hAnsi="Arial" w:cs="Arial"/>
          <w:b/>
          <w:sz w:val="22"/>
          <w:szCs w:val="22"/>
        </w:rPr>
      </w:pPr>
      <w:r w:rsidRPr="00A21778">
        <w:rPr>
          <w:rFonts w:ascii="Arial" w:hAnsi="Arial" w:cs="Arial"/>
          <w:b/>
          <w:sz w:val="22"/>
          <w:szCs w:val="22"/>
        </w:rPr>
        <w:t xml:space="preserve">člen </w:t>
      </w:r>
    </w:p>
    <w:p w14:paraId="6A8FEEC0" w14:textId="77777777" w:rsidR="00A21778" w:rsidRPr="00A21778" w:rsidRDefault="00A21778" w:rsidP="00A21778">
      <w:pPr>
        <w:jc w:val="both"/>
        <w:rPr>
          <w:rFonts w:ascii="Arial" w:hAnsi="Arial" w:cs="Arial"/>
          <w:sz w:val="22"/>
          <w:szCs w:val="22"/>
        </w:rPr>
      </w:pPr>
    </w:p>
    <w:p w14:paraId="2EC7356F" w14:textId="5EBC9019" w:rsidR="00A21778" w:rsidRDefault="00A21778" w:rsidP="00A21778">
      <w:pPr>
        <w:jc w:val="both"/>
        <w:rPr>
          <w:rFonts w:ascii="Arial" w:hAnsi="Arial" w:cs="Arial"/>
          <w:sz w:val="22"/>
          <w:szCs w:val="22"/>
        </w:rPr>
      </w:pPr>
      <w:r w:rsidRPr="00A21778">
        <w:rPr>
          <w:rFonts w:ascii="Arial" w:hAnsi="Arial" w:cs="Arial"/>
          <w:sz w:val="22"/>
          <w:szCs w:val="22"/>
        </w:rPr>
        <w:t xml:space="preserve">Nepredložitev ponudbe za izvedbo posameznega naročila ne more biti razlog za odstop naročnika od krovne pogodbe. Naročnik pa lahko v celoti odstopi od krovne pogodbe, če število </w:t>
      </w:r>
      <w:r w:rsidR="00F6368A">
        <w:rPr>
          <w:rFonts w:ascii="Arial" w:hAnsi="Arial" w:cs="Arial"/>
          <w:sz w:val="22"/>
          <w:szCs w:val="22"/>
        </w:rPr>
        <w:t xml:space="preserve">izvajalcev </w:t>
      </w:r>
      <w:r w:rsidRPr="00A21778">
        <w:rPr>
          <w:rFonts w:ascii="Arial" w:hAnsi="Arial" w:cs="Arial"/>
          <w:sz w:val="22"/>
          <w:szCs w:val="22"/>
        </w:rPr>
        <w:t>uvrščenih v Katalogu ponudnikov ne zagotavlja več konkurence pri oddaji posameznih naroči</w:t>
      </w:r>
      <w:r w:rsidR="00CA5EE5">
        <w:rPr>
          <w:rFonts w:ascii="Arial" w:hAnsi="Arial" w:cs="Arial"/>
          <w:sz w:val="22"/>
          <w:szCs w:val="22"/>
        </w:rPr>
        <w:t>l.</w:t>
      </w:r>
    </w:p>
    <w:p w14:paraId="2B59BC91" w14:textId="77777777" w:rsidR="00A21778" w:rsidRDefault="00A21778" w:rsidP="001C211E">
      <w:pPr>
        <w:jc w:val="both"/>
        <w:rPr>
          <w:rFonts w:ascii="Arial" w:hAnsi="Arial" w:cs="Arial"/>
          <w:sz w:val="22"/>
          <w:szCs w:val="22"/>
        </w:rPr>
      </w:pPr>
    </w:p>
    <w:p w14:paraId="2CA3C6F7" w14:textId="77777777" w:rsidR="00A21778" w:rsidRPr="00A21778" w:rsidRDefault="00A21778" w:rsidP="00A21778">
      <w:pPr>
        <w:numPr>
          <w:ilvl w:val="0"/>
          <w:numId w:val="1"/>
        </w:numPr>
        <w:jc w:val="center"/>
        <w:rPr>
          <w:rFonts w:ascii="Arial" w:hAnsi="Arial" w:cs="Arial"/>
          <w:b/>
          <w:sz w:val="22"/>
          <w:szCs w:val="22"/>
        </w:rPr>
      </w:pPr>
      <w:r w:rsidRPr="00A21778">
        <w:rPr>
          <w:rFonts w:ascii="Arial" w:hAnsi="Arial" w:cs="Arial"/>
          <w:b/>
          <w:sz w:val="22"/>
          <w:szCs w:val="22"/>
        </w:rPr>
        <w:t xml:space="preserve">člen </w:t>
      </w:r>
    </w:p>
    <w:p w14:paraId="2214C5BA" w14:textId="77777777" w:rsidR="00A21778" w:rsidRDefault="00A21778" w:rsidP="001C211E">
      <w:pPr>
        <w:jc w:val="both"/>
        <w:rPr>
          <w:rFonts w:ascii="Arial" w:hAnsi="Arial" w:cs="Arial"/>
          <w:sz w:val="22"/>
          <w:szCs w:val="22"/>
        </w:rPr>
      </w:pPr>
    </w:p>
    <w:p w14:paraId="11F23BCD" w14:textId="77777777" w:rsidR="00FF4C30" w:rsidRPr="00FF4C30" w:rsidRDefault="00FF4C30" w:rsidP="00FF4C30">
      <w:pPr>
        <w:jc w:val="both"/>
        <w:rPr>
          <w:rFonts w:ascii="Arial" w:hAnsi="Arial" w:cs="Arial"/>
          <w:sz w:val="22"/>
          <w:szCs w:val="22"/>
        </w:rPr>
      </w:pPr>
      <w:r w:rsidRPr="00FF4C30">
        <w:rPr>
          <w:rFonts w:ascii="Arial" w:hAnsi="Arial" w:cs="Arial"/>
          <w:sz w:val="22"/>
          <w:szCs w:val="22"/>
        </w:rPr>
        <w:t xml:space="preserve">Sklep o izključitvi </w:t>
      </w:r>
      <w:r w:rsidR="001E1445">
        <w:rPr>
          <w:rFonts w:ascii="Arial" w:hAnsi="Arial" w:cs="Arial"/>
          <w:sz w:val="22"/>
          <w:szCs w:val="22"/>
        </w:rPr>
        <w:t xml:space="preserve">izvajalca iz kataloga </w:t>
      </w:r>
      <w:r w:rsidRPr="00FF4C30">
        <w:rPr>
          <w:rFonts w:ascii="Arial" w:hAnsi="Arial" w:cs="Arial"/>
          <w:sz w:val="22"/>
          <w:szCs w:val="22"/>
        </w:rPr>
        <w:t>se objavi na Portalu javnih naročil in se z dnem objave izvajalec izključi.</w:t>
      </w:r>
      <w:r w:rsidR="001E1445">
        <w:rPr>
          <w:rFonts w:ascii="Arial" w:hAnsi="Arial" w:cs="Arial"/>
          <w:sz w:val="22"/>
          <w:szCs w:val="22"/>
        </w:rPr>
        <w:t xml:space="preserve"> Z dnem objave sklepa o izključitvi izvajalca iz kataloga ta pogodba preneha veljati.</w:t>
      </w:r>
      <w:r w:rsidRPr="00FF4C30">
        <w:rPr>
          <w:rFonts w:ascii="Arial" w:hAnsi="Arial" w:cs="Arial"/>
          <w:sz w:val="22"/>
          <w:szCs w:val="22"/>
        </w:rPr>
        <w:t xml:space="preserve"> </w:t>
      </w:r>
    </w:p>
    <w:p w14:paraId="5FB4D5A2" w14:textId="77777777" w:rsidR="00C778C8" w:rsidRDefault="00C778C8" w:rsidP="00697A24">
      <w:pPr>
        <w:jc w:val="both"/>
        <w:rPr>
          <w:rFonts w:ascii="Arial" w:hAnsi="Arial" w:cs="Arial"/>
          <w:sz w:val="22"/>
          <w:szCs w:val="22"/>
        </w:rPr>
      </w:pPr>
    </w:p>
    <w:bookmarkEnd w:id="22"/>
    <w:p w14:paraId="3774A01D" w14:textId="77777777" w:rsidR="000C625C" w:rsidRPr="00CB60A4" w:rsidRDefault="000C625C" w:rsidP="000C625C">
      <w:pPr>
        <w:ind w:left="360"/>
        <w:jc w:val="both"/>
        <w:rPr>
          <w:rFonts w:ascii="Arial" w:hAnsi="Arial" w:cs="Arial"/>
          <w:sz w:val="22"/>
          <w:szCs w:val="22"/>
        </w:rPr>
      </w:pPr>
    </w:p>
    <w:p w14:paraId="102F4078" w14:textId="77777777" w:rsidR="00FD3CFC" w:rsidRPr="00B07DA8" w:rsidRDefault="00B07DA8" w:rsidP="00B07DA8">
      <w:pPr>
        <w:rPr>
          <w:rFonts w:ascii="Arial" w:hAnsi="Arial" w:cs="Arial"/>
          <w:b/>
          <w:sz w:val="22"/>
          <w:szCs w:val="22"/>
        </w:rPr>
      </w:pPr>
      <w:r w:rsidRPr="00CB60A4">
        <w:rPr>
          <w:rFonts w:ascii="Arial" w:hAnsi="Arial" w:cs="Arial"/>
          <w:b/>
          <w:sz w:val="22"/>
          <w:szCs w:val="22"/>
        </w:rPr>
        <w:t>VELJAVNOST</w:t>
      </w:r>
      <w:r w:rsidR="00BA0651">
        <w:rPr>
          <w:rFonts w:ascii="Arial" w:hAnsi="Arial" w:cs="Arial"/>
          <w:b/>
          <w:sz w:val="22"/>
          <w:szCs w:val="22"/>
        </w:rPr>
        <w:t xml:space="preserve"> </w:t>
      </w:r>
      <w:r>
        <w:rPr>
          <w:rFonts w:ascii="Arial" w:hAnsi="Arial" w:cs="Arial"/>
          <w:b/>
          <w:sz w:val="22"/>
          <w:szCs w:val="22"/>
        </w:rPr>
        <w:t>POGODBE</w:t>
      </w:r>
    </w:p>
    <w:p w14:paraId="7FC8FD74" w14:textId="16374D50" w:rsidR="00586107" w:rsidRPr="00CB60A4" w:rsidRDefault="00880DD6" w:rsidP="00A84048">
      <w:pPr>
        <w:numPr>
          <w:ilvl w:val="0"/>
          <w:numId w:val="1"/>
        </w:numPr>
        <w:jc w:val="center"/>
        <w:rPr>
          <w:rFonts w:ascii="Arial" w:hAnsi="Arial" w:cs="Arial"/>
          <w:b/>
          <w:sz w:val="22"/>
          <w:szCs w:val="22"/>
        </w:rPr>
      </w:pPr>
      <w:r w:rsidRPr="00CB60A4">
        <w:rPr>
          <w:rFonts w:ascii="Arial" w:hAnsi="Arial" w:cs="Arial"/>
          <w:b/>
          <w:sz w:val="22"/>
          <w:szCs w:val="22"/>
        </w:rPr>
        <w:t>člen</w:t>
      </w:r>
      <w:r w:rsidR="00586107" w:rsidRPr="00CB60A4">
        <w:rPr>
          <w:rFonts w:ascii="Arial" w:hAnsi="Arial" w:cs="Arial"/>
          <w:b/>
          <w:sz w:val="22"/>
          <w:szCs w:val="22"/>
        </w:rPr>
        <w:t xml:space="preserve"> </w:t>
      </w:r>
      <w:r w:rsidRPr="00CB60A4">
        <w:rPr>
          <w:rFonts w:ascii="Arial" w:hAnsi="Arial" w:cs="Arial"/>
          <w:b/>
          <w:sz w:val="22"/>
          <w:szCs w:val="22"/>
        </w:rPr>
        <w:t xml:space="preserve"> </w:t>
      </w:r>
    </w:p>
    <w:p w14:paraId="5CB03E61" w14:textId="77777777" w:rsidR="0004172E" w:rsidRPr="00CB60A4" w:rsidRDefault="0004172E" w:rsidP="00693307">
      <w:pPr>
        <w:ind w:left="720"/>
        <w:rPr>
          <w:rFonts w:ascii="Arial" w:hAnsi="Arial" w:cs="Arial"/>
          <w:b/>
          <w:sz w:val="22"/>
          <w:szCs w:val="22"/>
        </w:rPr>
      </w:pPr>
    </w:p>
    <w:p w14:paraId="2C3F4529" w14:textId="684161D9" w:rsidR="005B2D78" w:rsidRDefault="00B862B9" w:rsidP="00C63342">
      <w:pPr>
        <w:jc w:val="both"/>
        <w:rPr>
          <w:rFonts w:ascii="Arial" w:hAnsi="Arial" w:cs="Arial"/>
          <w:sz w:val="22"/>
          <w:szCs w:val="22"/>
        </w:rPr>
      </w:pPr>
      <w:r w:rsidRPr="00B862B9">
        <w:rPr>
          <w:rFonts w:ascii="Arial" w:hAnsi="Arial" w:cs="Arial"/>
          <w:sz w:val="22"/>
          <w:szCs w:val="22"/>
        </w:rPr>
        <w:t>Pogodba je sklenjena pod odložnim pogojem. Odložni pogoj je izpolnjen in pogodba začne učinkovati, ko naročnik prejme finančno zavarovanje za</w:t>
      </w:r>
      <w:r w:rsidR="00010B75">
        <w:rPr>
          <w:rFonts w:ascii="Arial" w:hAnsi="Arial" w:cs="Arial"/>
          <w:sz w:val="22"/>
          <w:szCs w:val="22"/>
        </w:rPr>
        <w:t xml:space="preserve"> resnost ponudbe in</w:t>
      </w:r>
      <w:r w:rsidRPr="00B862B9">
        <w:rPr>
          <w:rFonts w:ascii="Arial" w:hAnsi="Arial" w:cs="Arial"/>
          <w:sz w:val="22"/>
          <w:szCs w:val="22"/>
        </w:rPr>
        <w:t xml:space="preserve"> dobro izvedbo pogodbenih obveznosti. </w:t>
      </w:r>
    </w:p>
    <w:p w14:paraId="4A852DD1" w14:textId="77777777" w:rsidR="005B2D78" w:rsidRDefault="005B2D78" w:rsidP="00C63342">
      <w:pPr>
        <w:jc w:val="both"/>
        <w:rPr>
          <w:rFonts w:ascii="Arial" w:hAnsi="Arial" w:cs="Arial"/>
          <w:sz w:val="22"/>
          <w:szCs w:val="22"/>
        </w:rPr>
      </w:pPr>
    </w:p>
    <w:p w14:paraId="52F2A24C" w14:textId="77777777" w:rsidR="002A39DD" w:rsidRPr="00154700" w:rsidRDefault="002A39DD" w:rsidP="002A39DD">
      <w:pPr>
        <w:autoSpaceDE w:val="0"/>
        <w:autoSpaceDN w:val="0"/>
        <w:adjustRightInd w:val="0"/>
        <w:jc w:val="both"/>
        <w:rPr>
          <w:rFonts w:ascii="Arial" w:hAnsi="Arial" w:cs="Arial"/>
          <w:color w:val="000000"/>
          <w:sz w:val="22"/>
          <w:szCs w:val="22"/>
        </w:rPr>
      </w:pPr>
      <w:bookmarkStart w:id="27" w:name="_Hlk51532332"/>
      <w:r w:rsidRPr="00154700">
        <w:rPr>
          <w:rFonts w:ascii="Arial" w:hAnsi="Arial" w:cs="Arial"/>
          <w:color w:val="000000"/>
          <w:sz w:val="22"/>
          <w:szCs w:val="22"/>
        </w:rPr>
        <w:t>Ta pogodba velja za čas, dokler niso izpolnjene vse obveznosti izvajalca po vsaki izmed pogodb o izvedbi javnega naročila in obenem do izteka obdobja zavarovanja za dobro izvedbo pogodbenih obveznosti in tudi časa, potrebnega za unovčitev le tega.</w:t>
      </w:r>
    </w:p>
    <w:bookmarkEnd w:id="27"/>
    <w:p w14:paraId="1F61B22E" w14:textId="77777777" w:rsidR="005B2D78" w:rsidRDefault="005B2D78" w:rsidP="00C63342">
      <w:pPr>
        <w:jc w:val="both"/>
        <w:rPr>
          <w:rFonts w:ascii="Arial" w:hAnsi="Arial" w:cs="Arial"/>
          <w:sz w:val="22"/>
          <w:szCs w:val="22"/>
        </w:rPr>
      </w:pPr>
    </w:p>
    <w:p w14:paraId="7055F729" w14:textId="4BE4B0DB" w:rsidR="00C63342" w:rsidRPr="00421D60" w:rsidRDefault="00C63342" w:rsidP="00C63342">
      <w:pPr>
        <w:jc w:val="both"/>
        <w:rPr>
          <w:rFonts w:ascii="Arial" w:hAnsi="Arial" w:cs="Arial"/>
          <w:sz w:val="22"/>
          <w:szCs w:val="22"/>
        </w:rPr>
      </w:pPr>
      <w:r w:rsidRPr="00421D60">
        <w:rPr>
          <w:rFonts w:ascii="Arial" w:hAnsi="Arial" w:cs="Arial"/>
          <w:sz w:val="22"/>
          <w:szCs w:val="22"/>
        </w:rPr>
        <w:t xml:space="preserve">Naročnik bo storitve javnega naročila naročal od uveljavitve </w:t>
      </w:r>
      <w:r w:rsidR="00702E0E">
        <w:rPr>
          <w:rFonts w:ascii="Arial" w:hAnsi="Arial" w:cs="Arial"/>
          <w:sz w:val="22"/>
          <w:szCs w:val="22"/>
        </w:rPr>
        <w:t>krovne pogodbe</w:t>
      </w:r>
      <w:r w:rsidRPr="00421D60">
        <w:rPr>
          <w:rFonts w:ascii="Arial" w:hAnsi="Arial" w:cs="Arial"/>
          <w:sz w:val="22"/>
          <w:szCs w:val="22"/>
        </w:rPr>
        <w:t xml:space="preserve"> dalje do izteka obdobja naročanja, to je do</w:t>
      </w:r>
      <w:r w:rsidR="00231D8E">
        <w:rPr>
          <w:rFonts w:ascii="Arial" w:hAnsi="Arial" w:cs="Arial"/>
          <w:sz w:val="22"/>
          <w:szCs w:val="22"/>
        </w:rPr>
        <w:t xml:space="preserve"> </w:t>
      </w:r>
      <w:r w:rsidR="00221D6D">
        <w:rPr>
          <w:rFonts w:ascii="Arial" w:hAnsi="Arial" w:cs="Arial"/>
          <w:sz w:val="22"/>
          <w:szCs w:val="22"/>
        </w:rPr>
        <w:t>31</w:t>
      </w:r>
      <w:r w:rsidR="00231D8E">
        <w:rPr>
          <w:rFonts w:ascii="Arial" w:hAnsi="Arial" w:cs="Arial"/>
          <w:sz w:val="22"/>
          <w:szCs w:val="22"/>
        </w:rPr>
        <w:t>.</w:t>
      </w:r>
      <w:r w:rsidR="00221D6D">
        <w:rPr>
          <w:rFonts w:ascii="Arial" w:hAnsi="Arial" w:cs="Arial"/>
          <w:sz w:val="22"/>
          <w:szCs w:val="22"/>
        </w:rPr>
        <w:t>12</w:t>
      </w:r>
      <w:r w:rsidR="00231D8E">
        <w:rPr>
          <w:rFonts w:ascii="Arial" w:hAnsi="Arial" w:cs="Arial"/>
          <w:sz w:val="22"/>
          <w:szCs w:val="22"/>
        </w:rPr>
        <w:t>.</w:t>
      </w:r>
      <w:r w:rsidR="004777DB">
        <w:rPr>
          <w:rFonts w:ascii="Arial" w:hAnsi="Arial" w:cs="Arial"/>
          <w:sz w:val="22"/>
          <w:szCs w:val="22"/>
        </w:rPr>
        <w:t>2030</w:t>
      </w:r>
      <w:r w:rsidR="00231D8E">
        <w:rPr>
          <w:rFonts w:ascii="Arial" w:hAnsi="Arial" w:cs="Arial"/>
          <w:sz w:val="22"/>
          <w:szCs w:val="22"/>
        </w:rPr>
        <w:t>.</w:t>
      </w:r>
      <w:r w:rsidR="009857C1">
        <w:rPr>
          <w:rFonts w:ascii="Arial" w:hAnsi="Arial" w:cs="Arial"/>
          <w:sz w:val="22"/>
          <w:szCs w:val="22"/>
        </w:rPr>
        <w:t xml:space="preserve"> </w:t>
      </w:r>
    </w:p>
    <w:p w14:paraId="2CF7DDA0" w14:textId="77777777" w:rsidR="00C63342" w:rsidRDefault="00C63342" w:rsidP="00536682">
      <w:pPr>
        <w:jc w:val="both"/>
        <w:rPr>
          <w:rFonts w:ascii="Arial" w:hAnsi="Arial" w:cs="Arial"/>
          <w:sz w:val="22"/>
          <w:szCs w:val="22"/>
        </w:rPr>
      </w:pPr>
    </w:p>
    <w:p w14:paraId="3BFE152C" w14:textId="5E74D864" w:rsidR="00B07DA8" w:rsidRPr="00CB60A4" w:rsidRDefault="00B07DA8" w:rsidP="00B07DA8">
      <w:pPr>
        <w:rPr>
          <w:rFonts w:ascii="Arial" w:hAnsi="Arial" w:cs="Arial"/>
          <w:b/>
          <w:sz w:val="22"/>
          <w:szCs w:val="22"/>
        </w:rPr>
      </w:pPr>
      <w:r w:rsidRPr="00CB60A4">
        <w:rPr>
          <w:rFonts w:ascii="Arial" w:hAnsi="Arial" w:cs="Arial"/>
          <w:b/>
          <w:sz w:val="22"/>
          <w:szCs w:val="22"/>
        </w:rPr>
        <w:t>PROTIKORUPCIJSKA KLAVZULA</w:t>
      </w:r>
      <w:r w:rsidR="443645CA" w:rsidRPr="2404B5A6">
        <w:rPr>
          <w:rFonts w:ascii="Arial" w:hAnsi="Arial" w:cs="Arial"/>
          <w:b/>
          <w:bCs/>
          <w:sz w:val="22"/>
          <w:szCs w:val="22"/>
        </w:rPr>
        <w:t xml:space="preserve">, </w:t>
      </w:r>
      <w:r w:rsidR="443645CA" w:rsidRPr="78CCE2DB">
        <w:rPr>
          <w:rFonts w:ascii="Arial" w:hAnsi="Arial" w:cs="Arial"/>
          <w:b/>
          <w:bCs/>
          <w:sz w:val="22"/>
          <w:szCs w:val="22"/>
        </w:rPr>
        <w:t>PREPREČEVANJE PRANJA DENARJA</w:t>
      </w:r>
    </w:p>
    <w:p w14:paraId="1D7F0EDB" w14:textId="77777777" w:rsidR="007A5E29" w:rsidRPr="00CB60A4" w:rsidRDefault="007A5E29" w:rsidP="007A5E29">
      <w:pPr>
        <w:jc w:val="both"/>
        <w:rPr>
          <w:rFonts w:ascii="Arial" w:hAnsi="Arial" w:cs="Arial"/>
          <w:sz w:val="22"/>
          <w:szCs w:val="22"/>
        </w:rPr>
      </w:pPr>
    </w:p>
    <w:p w14:paraId="2E69A12E" w14:textId="02F10519" w:rsidR="00586107" w:rsidRPr="00CB60A4" w:rsidRDefault="00586107" w:rsidP="00A84048">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25592F57" w14:textId="77777777" w:rsidR="00493B59" w:rsidRPr="00CB60A4" w:rsidRDefault="00493B59" w:rsidP="00493B59">
      <w:pPr>
        <w:ind w:left="720"/>
        <w:rPr>
          <w:rFonts w:ascii="Arial" w:hAnsi="Arial" w:cs="Arial"/>
          <w:sz w:val="22"/>
          <w:szCs w:val="22"/>
        </w:rPr>
      </w:pPr>
    </w:p>
    <w:p w14:paraId="6979D6F9" w14:textId="1D5F3D22" w:rsidR="004A465D" w:rsidRPr="00CB60A4" w:rsidRDefault="00D135D9" w:rsidP="004A465D">
      <w:pPr>
        <w:jc w:val="both"/>
        <w:rPr>
          <w:rFonts w:ascii="Arial" w:hAnsi="Arial" w:cs="Arial"/>
          <w:sz w:val="22"/>
          <w:szCs w:val="22"/>
        </w:rPr>
      </w:pPr>
      <w:r w:rsidRPr="00CB60A4">
        <w:rPr>
          <w:rFonts w:ascii="Arial" w:hAnsi="Arial" w:cs="Arial"/>
          <w:sz w:val="22"/>
          <w:szCs w:val="22"/>
        </w:rPr>
        <w:t>Pogodben</w:t>
      </w:r>
      <w:r w:rsidR="00874419" w:rsidRPr="00CB60A4">
        <w:rPr>
          <w:rFonts w:ascii="Arial" w:hAnsi="Arial" w:cs="Arial"/>
          <w:sz w:val="22"/>
          <w:szCs w:val="22"/>
        </w:rPr>
        <w:t>e</w:t>
      </w:r>
      <w:r w:rsidRPr="00CB60A4">
        <w:rPr>
          <w:rFonts w:ascii="Arial" w:hAnsi="Arial" w:cs="Arial"/>
          <w:sz w:val="22"/>
          <w:szCs w:val="22"/>
        </w:rPr>
        <w:t xml:space="preserve"> strank</w:t>
      </w:r>
      <w:r w:rsidR="00874419" w:rsidRPr="00CB60A4">
        <w:rPr>
          <w:rFonts w:ascii="Arial" w:hAnsi="Arial" w:cs="Arial"/>
          <w:sz w:val="22"/>
          <w:szCs w:val="22"/>
        </w:rPr>
        <w:t>e</w:t>
      </w:r>
      <w:r w:rsidRPr="00CB60A4">
        <w:rPr>
          <w:rFonts w:ascii="Arial" w:hAnsi="Arial" w:cs="Arial"/>
          <w:sz w:val="22"/>
          <w:szCs w:val="22"/>
        </w:rPr>
        <w:t xml:space="preserve"> in nj</w:t>
      </w:r>
      <w:r w:rsidR="00874419" w:rsidRPr="00CB60A4">
        <w:rPr>
          <w:rFonts w:ascii="Arial" w:hAnsi="Arial" w:cs="Arial"/>
          <w:sz w:val="22"/>
          <w:szCs w:val="22"/>
        </w:rPr>
        <w:t>ihovi</w:t>
      </w:r>
      <w:r w:rsidRPr="00CB60A4">
        <w:rPr>
          <w:rFonts w:ascii="Arial" w:hAnsi="Arial" w:cs="Arial"/>
          <w:sz w:val="22"/>
          <w:szCs w:val="22"/>
        </w:rPr>
        <w:t xml:space="preserve"> zakoniti zastopniki izrecno izjavljajo, da v postopku sklepanja in izvajanja te</w:t>
      </w:r>
      <w:r w:rsidR="00287378">
        <w:rPr>
          <w:rFonts w:ascii="Arial" w:hAnsi="Arial" w:cs="Arial"/>
          <w:sz w:val="22"/>
          <w:szCs w:val="22"/>
        </w:rPr>
        <w:t xml:space="preserve"> pogodbe </w:t>
      </w:r>
      <w:r w:rsidRPr="00CB60A4">
        <w:rPr>
          <w:rFonts w:ascii="Arial" w:hAnsi="Arial" w:cs="Arial"/>
          <w:sz w:val="22"/>
          <w:szCs w:val="22"/>
        </w:rPr>
        <w:t xml:space="preserve">ni prišlo in ne prihaja do nikakršnih dejanj, ki bi bila v nasprotju z veljavno  </w:t>
      </w:r>
      <w:r w:rsidRPr="00CB60A4">
        <w:rPr>
          <w:rFonts w:ascii="Arial" w:hAnsi="Arial" w:cs="Arial"/>
          <w:sz w:val="22"/>
          <w:szCs w:val="22"/>
        </w:rPr>
        <w:lastRenderedPageBreak/>
        <w:t>zakonodajo in/ali imajo znake koruptivnih dejanj. V primeru, da se pri postopku sklepanja ali izvajanja te</w:t>
      </w:r>
      <w:r w:rsidR="00287378">
        <w:rPr>
          <w:rFonts w:ascii="Arial" w:hAnsi="Arial" w:cs="Arial"/>
          <w:sz w:val="22"/>
          <w:szCs w:val="22"/>
        </w:rPr>
        <w:t xml:space="preserve"> pogodbe </w:t>
      </w:r>
      <w:r w:rsidRPr="00CB60A4">
        <w:rPr>
          <w:rFonts w:ascii="Arial" w:hAnsi="Arial" w:cs="Arial"/>
          <w:sz w:val="22"/>
          <w:szCs w:val="22"/>
        </w:rPr>
        <w:t>ugotovi, da so se zgodila koruptivna dejanja, potem se šteje predmetn</w:t>
      </w:r>
      <w:r w:rsidR="00287378">
        <w:rPr>
          <w:rFonts w:ascii="Arial" w:hAnsi="Arial" w:cs="Arial"/>
          <w:sz w:val="22"/>
          <w:szCs w:val="22"/>
        </w:rPr>
        <w:t xml:space="preserve">a pogodba </w:t>
      </w:r>
      <w:r w:rsidR="00C361EE" w:rsidRPr="00CB60A4">
        <w:rPr>
          <w:rFonts w:ascii="Arial" w:hAnsi="Arial" w:cs="Arial"/>
          <w:sz w:val="22"/>
          <w:szCs w:val="22"/>
        </w:rPr>
        <w:t xml:space="preserve">za konkretnega </w:t>
      </w:r>
      <w:r w:rsidR="00D91604">
        <w:rPr>
          <w:rFonts w:ascii="Arial" w:hAnsi="Arial" w:cs="Arial"/>
          <w:sz w:val="22"/>
          <w:szCs w:val="22"/>
        </w:rPr>
        <w:t>izvajalca</w:t>
      </w:r>
      <w:r w:rsidR="00C361EE" w:rsidRPr="00CB60A4">
        <w:rPr>
          <w:rFonts w:ascii="Arial" w:hAnsi="Arial" w:cs="Arial"/>
          <w:sz w:val="22"/>
          <w:szCs w:val="22"/>
        </w:rPr>
        <w:t xml:space="preserve"> </w:t>
      </w:r>
      <w:r w:rsidRPr="00CB60A4">
        <w:rPr>
          <w:rFonts w:ascii="Arial" w:hAnsi="Arial" w:cs="Arial"/>
          <w:sz w:val="22"/>
          <w:szCs w:val="22"/>
        </w:rPr>
        <w:t>za nič</w:t>
      </w:r>
      <w:r w:rsidR="00287378">
        <w:rPr>
          <w:rFonts w:ascii="Arial" w:hAnsi="Arial" w:cs="Arial"/>
          <w:sz w:val="22"/>
          <w:szCs w:val="22"/>
        </w:rPr>
        <w:t>no</w:t>
      </w:r>
      <w:r w:rsidRPr="00CB60A4">
        <w:rPr>
          <w:rFonts w:ascii="Arial" w:hAnsi="Arial" w:cs="Arial"/>
          <w:sz w:val="22"/>
          <w:szCs w:val="22"/>
        </w:rPr>
        <w:t xml:space="preserve"> in brez učinka v pravnem prometu, kar se zgodi v trenutku, ko je zoper posameznika </w:t>
      </w:r>
      <w:r w:rsidR="00C361EE" w:rsidRPr="00CB60A4">
        <w:rPr>
          <w:rFonts w:ascii="Arial" w:hAnsi="Arial" w:cs="Arial"/>
          <w:sz w:val="22"/>
          <w:szCs w:val="22"/>
        </w:rPr>
        <w:t xml:space="preserve">pri konkretnem </w:t>
      </w:r>
      <w:r w:rsidR="00D91604">
        <w:rPr>
          <w:rFonts w:ascii="Arial" w:hAnsi="Arial" w:cs="Arial"/>
          <w:sz w:val="22"/>
          <w:szCs w:val="22"/>
        </w:rPr>
        <w:t xml:space="preserve">izvajalcu </w:t>
      </w:r>
      <w:r w:rsidRPr="00CB60A4">
        <w:rPr>
          <w:rFonts w:ascii="Arial" w:hAnsi="Arial" w:cs="Arial"/>
          <w:sz w:val="22"/>
          <w:szCs w:val="22"/>
        </w:rPr>
        <w:t>ali zoper pravno osebo</w:t>
      </w:r>
      <w:r w:rsidR="00C361EE" w:rsidRPr="00CB60A4">
        <w:rPr>
          <w:rFonts w:ascii="Arial" w:hAnsi="Arial" w:cs="Arial"/>
          <w:sz w:val="22"/>
          <w:szCs w:val="22"/>
        </w:rPr>
        <w:t xml:space="preserve"> konkretnega </w:t>
      </w:r>
      <w:r w:rsidR="00D91604">
        <w:rPr>
          <w:rFonts w:ascii="Arial" w:hAnsi="Arial" w:cs="Arial"/>
          <w:sz w:val="22"/>
          <w:szCs w:val="22"/>
        </w:rPr>
        <w:t>izvajalca</w:t>
      </w:r>
      <w:r w:rsidRPr="00CB60A4">
        <w:rPr>
          <w:rFonts w:ascii="Arial" w:hAnsi="Arial" w:cs="Arial"/>
          <w:sz w:val="22"/>
          <w:szCs w:val="22"/>
        </w:rPr>
        <w:t xml:space="preserve"> vložena pravnomočna obtožba oz. obtožni predlog.</w:t>
      </w:r>
    </w:p>
    <w:p w14:paraId="6B97EB72" w14:textId="6E7204C8" w:rsidR="0251BF40" w:rsidRDefault="0251BF40" w:rsidP="0251BF40">
      <w:pPr>
        <w:jc w:val="both"/>
        <w:rPr>
          <w:rFonts w:ascii="Arial" w:hAnsi="Arial" w:cs="Arial"/>
          <w:sz w:val="22"/>
          <w:szCs w:val="22"/>
        </w:rPr>
      </w:pPr>
    </w:p>
    <w:p w14:paraId="24A29604" w14:textId="7FACFFA6" w:rsidR="6573E78F" w:rsidRDefault="6573E78F" w:rsidP="23B0A388">
      <w:pPr>
        <w:jc w:val="both"/>
        <w:rPr>
          <w:rFonts w:ascii="Arial" w:hAnsi="Arial" w:cs="Arial"/>
          <w:sz w:val="22"/>
          <w:szCs w:val="22"/>
        </w:rPr>
      </w:pPr>
      <w:r w:rsidRPr="23B0A388">
        <w:rPr>
          <w:rFonts w:ascii="Arial" w:hAnsi="Arial" w:cs="Arial"/>
          <w:sz w:val="22"/>
          <w:szCs w:val="22"/>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20160F63" w14:textId="4A6B6F1D" w:rsidR="23B0A388" w:rsidRDefault="23B0A388" w:rsidP="23B0A388">
      <w:pPr>
        <w:jc w:val="both"/>
        <w:rPr>
          <w:rFonts w:ascii="Arial" w:hAnsi="Arial" w:cs="Arial"/>
          <w:sz w:val="22"/>
          <w:szCs w:val="22"/>
        </w:rPr>
      </w:pPr>
    </w:p>
    <w:p w14:paraId="5F117C4D" w14:textId="77777777" w:rsidR="00B07DA8" w:rsidRDefault="00B07DA8" w:rsidP="00B07DA8">
      <w:pPr>
        <w:rPr>
          <w:rFonts w:ascii="Arial" w:hAnsi="Arial" w:cs="Arial"/>
          <w:b/>
          <w:iCs/>
          <w:sz w:val="22"/>
          <w:szCs w:val="22"/>
        </w:rPr>
      </w:pPr>
    </w:p>
    <w:p w14:paraId="3CDA86AB" w14:textId="77777777" w:rsidR="00B07DA8" w:rsidRPr="00CB60A4" w:rsidRDefault="00B07DA8" w:rsidP="00B07DA8">
      <w:pPr>
        <w:rPr>
          <w:rFonts w:ascii="Arial" w:hAnsi="Arial" w:cs="Arial"/>
          <w:b/>
          <w:iCs/>
          <w:sz w:val="22"/>
          <w:szCs w:val="22"/>
        </w:rPr>
      </w:pPr>
      <w:r w:rsidRPr="00CB60A4">
        <w:rPr>
          <w:rFonts w:ascii="Arial" w:hAnsi="Arial" w:cs="Arial"/>
          <w:b/>
          <w:iCs/>
          <w:sz w:val="22"/>
          <w:szCs w:val="22"/>
        </w:rPr>
        <w:t>VAROVANJE</w:t>
      </w:r>
      <w:r>
        <w:rPr>
          <w:rFonts w:ascii="Arial" w:hAnsi="Arial" w:cs="Arial"/>
          <w:b/>
          <w:iCs/>
          <w:sz w:val="22"/>
          <w:szCs w:val="22"/>
        </w:rPr>
        <w:t xml:space="preserve"> IN OBDELOVANJE </w:t>
      </w:r>
      <w:r w:rsidRPr="00CB60A4">
        <w:rPr>
          <w:rFonts w:ascii="Arial" w:hAnsi="Arial" w:cs="Arial"/>
          <w:b/>
          <w:iCs/>
          <w:sz w:val="22"/>
          <w:szCs w:val="22"/>
        </w:rPr>
        <w:t>OSEBNIH PODATKOV</w:t>
      </w:r>
    </w:p>
    <w:p w14:paraId="266D1FCB" w14:textId="77777777" w:rsidR="00850B57" w:rsidRDefault="00850B57" w:rsidP="002C6F61">
      <w:pPr>
        <w:jc w:val="both"/>
        <w:rPr>
          <w:rFonts w:ascii="Arial" w:hAnsi="Arial" w:cs="Arial"/>
          <w:iCs/>
          <w:sz w:val="22"/>
          <w:szCs w:val="22"/>
        </w:rPr>
      </w:pPr>
    </w:p>
    <w:p w14:paraId="429874F1" w14:textId="09B0F477" w:rsidR="002C6F61" w:rsidRPr="00CB60A4" w:rsidRDefault="5FF75A37" w:rsidP="65FBED76">
      <w:pPr>
        <w:numPr>
          <w:ilvl w:val="0"/>
          <w:numId w:val="1"/>
        </w:numPr>
        <w:jc w:val="center"/>
        <w:rPr>
          <w:rFonts w:ascii="Arial" w:hAnsi="Arial" w:cs="Arial"/>
          <w:b/>
          <w:bCs/>
          <w:sz w:val="22"/>
          <w:szCs w:val="22"/>
        </w:rPr>
      </w:pPr>
      <w:r w:rsidRPr="65FBED76">
        <w:rPr>
          <w:rFonts w:ascii="Arial" w:hAnsi="Arial" w:cs="Arial"/>
          <w:b/>
          <w:bCs/>
          <w:sz w:val="22"/>
          <w:szCs w:val="22"/>
        </w:rPr>
        <w:t>člen</w:t>
      </w:r>
    </w:p>
    <w:p w14:paraId="6DCB0D4D" w14:textId="77777777" w:rsidR="002C6F61" w:rsidRPr="00CB60A4" w:rsidRDefault="002C6F61" w:rsidP="002C6F61">
      <w:pPr>
        <w:jc w:val="both"/>
        <w:rPr>
          <w:rFonts w:ascii="Arial" w:hAnsi="Arial" w:cs="Arial"/>
          <w:iCs/>
          <w:sz w:val="22"/>
          <w:szCs w:val="22"/>
        </w:rPr>
      </w:pPr>
    </w:p>
    <w:p w14:paraId="21CA3551" w14:textId="30C6C03A" w:rsidR="002C6F61" w:rsidRDefault="002C6F61" w:rsidP="002C6F61">
      <w:pPr>
        <w:jc w:val="both"/>
        <w:rPr>
          <w:rFonts w:ascii="Arial" w:hAnsi="Arial" w:cs="Arial"/>
          <w:iCs/>
          <w:sz w:val="22"/>
          <w:szCs w:val="22"/>
        </w:rPr>
      </w:pPr>
      <w:r w:rsidRPr="00CB60A4">
        <w:rPr>
          <w:rFonts w:ascii="Arial" w:hAnsi="Arial" w:cs="Arial"/>
          <w:iCs/>
          <w:sz w:val="22"/>
          <w:szCs w:val="22"/>
        </w:rPr>
        <w:t xml:space="preserve">Stranke  </w:t>
      </w:r>
      <w:r w:rsidR="00287378">
        <w:rPr>
          <w:rFonts w:ascii="Arial" w:hAnsi="Arial" w:cs="Arial"/>
          <w:iCs/>
          <w:sz w:val="22"/>
          <w:szCs w:val="22"/>
        </w:rPr>
        <w:t>pogodbe</w:t>
      </w:r>
      <w:r w:rsidRPr="00CB60A4">
        <w:rPr>
          <w:rFonts w:ascii="Arial" w:hAnsi="Arial" w:cs="Arial"/>
          <w:iCs/>
          <w:sz w:val="22"/>
          <w:szCs w:val="22"/>
        </w:rPr>
        <w:t xml:space="preserve"> se zavezujejo, da bodo pri svojem delu spoštovale določbe Uredbe (EU) 2016/679 Evropskega parlamenta in Sveta z dne 27. aprila 2016 (v nadaljevanju uredba) o varstvu posameznikov pri obdelavi osebnih podatkov</w:t>
      </w:r>
      <w:r w:rsidR="00690256">
        <w:rPr>
          <w:rFonts w:ascii="Arial" w:hAnsi="Arial" w:cs="Arial"/>
          <w:iCs/>
          <w:sz w:val="22"/>
          <w:szCs w:val="22"/>
        </w:rPr>
        <w:t>, ZVOP-2</w:t>
      </w:r>
      <w:r w:rsidRPr="00CB60A4">
        <w:rPr>
          <w:rFonts w:ascii="Arial" w:hAnsi="Arial" w:cs="Arial"/>
          <w:iCs/>
          <w:sz w:val="22"/>
          <w:szCs w:val="22"/>
        </w:rPr>
        <w:t xml:space="preserve"> ter zagotovile, da so osebe, ki obdelujejo osebne podatke zavezane k zaupnosti.</w:t>
      </w:r>
    </w:p>
    <w:p w14:paraId="656C1F18" w14:textId="77777777" w:rsidR="007D5F4E" w:rsidRDefault="007D5F4E" w:rsidP="002C6F61">
      <w:pPr>
        <w:jc w:val="both"/>
        <w:rPr>
          <w:rFonts w:ascii="Arial" w:hAnsi="Arial" w:cs="Arial"/>
          <w:iCs/>
          <w:sz w:val="22"/>
          <w:szCs w:val="22"/>
        </w:rPr>
      </w:pPr>
    </w:p>
    <w:p w14:paraId="7FF1BE2C" w14:textId="649F3698" w:rsidR="007D5F4E" w:rsidRPr="00850B57" w:rsidRDefault="3E46DE43" w:rsidP="65FBED76">
      <w:pPr>
        <w:numPr>
          <w:ilvl w:val="0"/>
          <w:numId w:val="1"/>
        </w:numPr>
        <w:jc w:val="center"/>
        <w:rPr>
          <w:rFonts w:ascii="Arial" w:hAnsi="Arial" w:cs="Arial"/>
          <w:b/>
          <w:bCs/>
          <w:sz w:val="22"/>
          <w:szCs w:val="22"/>
        </w:rPr>
      </w:pPr>
      <w:r w:rsidRPr="65FBED76">
        <w:rPr>
          <w:rFonts w:ascii="Arial" w:hAnsi="Arial" w:cs="Arial"/>
          <w:b/>
          <w:bCs/>
          <w:sz w:val="22"/>
          <w:szCs w:val="22"/>
        </w:rPr>
        <w:t xml:space="preserve">člen </w:t>
      </w:r>
    </w:p>
    <w:p w14:paraId="781991BF" w14:textId="77777777" w:rsidR="007D5F4E" w:rsidRPr="00E60776" w:rsidRDefault="007D5F4E" w:rsidP="007D5F4E">
      <w:pPr>
        <w:jc w:val="both"/>
        <w:rPr>
          <w:rFonts w:ascii="Arial" w:hAnsi="Arial" w:cs="Arial"/>
          <w:iCs/>
          <w:sz w:val="22"/>
          <w:szCs w:val="22"/>
        </w:rPr>
      </w:pPr>
    </w:p>
    <w:p w14:paraId="07F93EA8" w14:textId="77777777" w:rsidR="007D5F4E" w:rsidRPr="00E60776" w:rsidRDefault="007D5F4E" w:rsidP="007D5F4E">
      <w:pPr>
        <w:jc w:val="both"/>
        <w:rPr>
          <w:rFonts w:ascii="Arial" w:hAnsi="Arial" w:cs="Arial"/>
          <w:iCs/>
          <w:sz w:val="22"/>
          <w:szCs w:val="22"/>
        </w:rPr>
      </w:pPr>
      <w:r w:rsidRPr="00E60776">
        <w:rPr>
          <w:rFonts w:ascii="Arial" w:hAnsi="Arial" w:cs="Arial"/>
          <w:iCs/>
          <w:sz w:val="22"/>
          <w:szCs w:val="22"/>
        </w:rPr>
        <w:t>Naročnik se zavezuje, da bo prejete osebne podatke obdeloval izključno za namen izvajanja te</w:t>
      </w:r>
      <w:r w:rsidR="00E50473">
        <w:rPr>
          <w:rFonts w:ascii="Arial" w:hAnsi="Arial" w:cs="Arial"/>
          <w:iCs/>
          <w:sz w:val="22"/>
          <w:szCs w:val="22"/>
        </w:rPr>
        <w:t xml:space="preserve"> pogodbe</w:t>
      </w:r>
      <w:r w:rsidRPr="00E60776">
        <w:rPr>
          <w:rFonts w:ascii="Arial" w:hAnsi="Arial" w:cs="Arial"/>
          <w:iCs/>
          <w:sz w:val="22"/>
          <w:szCs w:val="22"/>
        </w:rPr>
        <w:t xml:space="preserve"> in jih ne bo obdeloval ali drugače uporabljal za noben drug namen.  </w:t>
      </w:r>
    </w:p>
    <w:p w14:paraId="7FE566A7" w14:textId="77777777" w:rsidR="007D5F4E" w:rsidRPr="00E60776" w:rsidRDefault="007D5F4E" w:rsidP="007D5F4E">
      <w:pPr>
        <w:jc w:val="both"/>
        <w:rPr>
          <w:rFonts w:ascii="Arial" w:hAnsi="Arial" w:cs="Arial"/>
          <w:iCs/>
          <w:sz w:val="22"/>
          <w:szCs w:val="22"/>
        </w:rPr>
      </w:pPr>
    </w:p>
    <w:p w14:paraId="1EA01AA4" w14:textId="77777777" w:rsidR="007D5F4E" w:rsidRPr="00A84048" w:rsidRDefault="007D5F4E" w:rsidP="00A84048">
      <w:pPr>
        <w:numPr>
          <w:ilvl w:val="0"/>
          <w:numId w:val="1"/>
        </w:numPr>
        <w:jc w:val="center"/>
        <w:rPr>
          <w:rFonts w:ascii="Arial" w:hAnsi="Arial" w:cs="Arial"/>
          <w:b/>
          <w:sz w:val="22"/>
          <w:szCs w:val="22"/>
        </w:rPr>
      </w:pPr>
      <w:r w:rsidRPr="00A84048">
        <w:rPr>
          <w:rFonts w:ascii="Arial" w:hAnsi="Arial" w:cs="Arial"/>
          <w:b/>
          <w:sz w:val="22"/>
          <w:szCs w:val="22"/>
        </w:rPr>
        <w:t>člen</w:t>
      </w:r>
    </w:p>
    <w:p w14:paraId="7F2AD6B9" w14:textId="77777777" w:rsidR="007D5F4E" w:rsidRPr="00E60776" w:rsidRDefault="007D5F4E" w:rsidP="007D5F4E">
      <w:pPr>
        <w:ind w:left="720"/>
        <w:rPr>
          <w:rFonts w:ascii="Arial" w:hAnsi="Arial" w:cs="Arial"/>
          <w:iCs/>
          <w:sz w:val="22"/>
          <w:szCs w:val="22"/>
        </w:rPr>
      </w:pPr>
    </w:p>
    <w:p w14:paraId="297C6C8C" w14:textId="210C7C35" w:rsidR="007D5F4E" w:rsidRDefault="007D5F4E" w:rsidP="007D5F4E">
      <w:pPr>
        <w:jc w:val="both"/>
        <w:rPr>
          <w:rFonts w:ascii="Arial" w:hAnsi="Arial" w:cs="Arial"/>
          <w:iCs/>
          <w:sz w:val="22"/>
          <w:szCs w:val="22"/>
        </w:rPr>
      </w:pPr>
      <w:r w:rsidRPr="00E60776">
        <w:rPr>
          <w:rFonts w:ascii="Arial" w:hAnsi="Arial" w:cs="Arial"/>
          <w:iCs/>
          <w:sz w:val="22"/>
          <w:szCs w:val="22"/>
        </w:rPr>
        <w:t xml:space="preserve">Naročnik se zavezuje, da bo v skladu z internimi predpisi (pravilnik in varnostne politike) varoval prostore, v katerih se nahaja oprema, s katero se dostopa ali drugače obdeluje osebne podatke z organizacijskimi, fizičnimi in tehničnimi ukrepi, ki onemogočajo nepooblaščenim osebam dostop do opreme. </w:t>
      </w:r>
    </w:p>
    <w:p w14:paraId="7B3198E8" w14:textId="77777777" w:rsidR="007D5F4E" w:rsidRDefault="007D5F4E" w:rsidP="007D5F4E">
      <w:pPr>
        <w:jc w:val="both"/>
        <w:rPr>
          <w:rFonts w:ascii="Arial" w:hAnsi="Arial" w:cs="Arial"/>
          <w:iCs/>
          <w:sz w:val="22"/>
          <w:szCs w:val="22"/>
        </w:rPr>
      </w:pPr>
    </w:p>
    <w:p w14:paraId="38C3FF08" w14:textId="77777777" w:rsidR="007D5F4E" w:rsidRPr="00A84048" w:rsidRDefault="007D5F4E" w:rsidP="00A84048">
      <w:pPr>
        <w:numPr>
          <w:ilvl w:val="0"/>
          <w:numId w:val="1"/>
        </w:numPr>
        <w:jc w:val="center"/>
        <w:rPr>
          <w:rFonts w:ascii="Arial" w:hAnsi="Arial" w:cs="Arial"/>
          <w:b/>
          <w:sz w:val="22"/>
          <w:szCs w:val="22"/>
        </w:rPr>
      </w:pPr>
      <w:r w:rsidRPr="00A84048">
        <w:rPr>
          <w:rFonts w:ascii="Arial" w:hAnsi="Arial" w:cs="Arial"/>
          <w:b/>
          <w:sz w:val="22"/>
          <w:szCs w:val="22"/>
        </w:rPr>
        <w:t>člen</w:t>
      </w:r>
    </w:p>
    <w:p w14:paraId="521BAE65" w14:textId="77777777" w:rsidR="007D5F4E" w:rsidRPr="00E60776" w:rsidRDefault="007D5F4E" w:rsidP="007D5F4E">
      <w:pPr>
        <w:jc w:val="both"/>
        <w:rPr>
          <w:rFonts w:ascii="Arial" w:hAnsi="Arial" w:cs="Arial"/>
          <w:iCs/>
          <w:sz w:val="22"/>
          <w:szCs w:val="22"/>
        </w:rPr>
      </w:pPr>
    </w:p>
    <w:p w14:paraId="0AFE4664" w14:textId="77777777" w:rsidR="007D5F4E" w:rsidRPr="00E60776" w:rsidRDefault="007D5F4E" w:rsidP="007D5F4E">
      <w:pPr>
        <w:jc w:val="both"/>
        <w:rPr>
          <w:rFonts w:ascii="Arial" w:hAnsi="Arial" w:cs="Arial"/>
          <w:iCs/>
          <w:sz w:val="22"/>
          <w:szCs w:val="22"/>
        </w:rPr>
      </w:pPr>
      <w:r w:rsidRPr="00E60776">
        <w:rPr>
          <w:rFonts w:ascii="Arial" w:hAnsi="Arial" w:cs="Arial"/>
          <w:iCs/>
          <w:sz w:val="22"/>
          <w:szCs w:val="22"/>
        </w:rPr>
        <w:t xml:space="preserve">Naročnik bo dostop do osebnih podatkov, ki jih bo obdeloval, omogočil samo tistim osebam, ki zanj opravljajo delo na podlagi pogodbe (v nadaljevanju: zaposleni), katerih pravica dostopa do osebnih podatkov izhaja iz narave njihovega dela in so se zavezale k zaupnosti. </w:t>
      </w:r>
    </w:p>
    <w:p w14:paraId="57DF1ACE" w14:textId="77777777" w:rsidR="007D5F4E" w:rsidRDefault="007D5F4E" w:rsidP="007D5F4E">
      <w:pPr>
        <w:jc w:val="both"/>
        <w:rPr>
          <w:rFonts w:ascii="Arial" w:hAnsi="Arial" w:cs="Arial"/>
          <w:iCs/>
          <w:sz w:val="22"/>
          <w:szCs w:val="22"/>
        </w:rPr>
      </w:pPr>
    </w:p>
    <w:p w14:paraId="14B57DFE" w14:textId="77777777" w:rsidR="007D5F4E" w:rsidRPr="00A84048" w:rsidRDefault="007D5F4E" w:rsidP="00A84048">
      <w:pPr>
        <w:numPr>
          <w:ilvl w:val="0"/>
          <w:numId w:val="1"/>
        </w:numPr>
        <w:jc w:val="center"/>
        <w:rPr>
          <w:rFonts w:ascii="Arial" w:hAnsi="Arial" w:cs="Arial"/>
          <w:b/>
          <w:sz w:val="22"/>
          <w:szCs w:val="22"/>
        </w:rPr>
      </w:pPr>
      <w:r w:rsidRPr="00A84048">
        <w:rPr>
          <w:rFonts w:ascii="Arial" w:hAnsi="Arial" w:cs="Arial"/>
          <w:b/>
          <w:sz w:val="22"/>
          <w:szCs w:val="22"/>
        </w:rPr>
        <w:t>člen</w:t>
      </w:r>
    </w:p>
    <w:p w14:paraId="11AF3884" w14:textId="77777777" w:rsidR="007D5F4E" w:rsidRPr="00E60776" w:rsidRDefault="007D5F4E" w:rsidP="007D5F4E">
      <w:pPr>
        <w:jc w:val="both"/>
        <w:rPr>
          <w:rFonts w:ascii="Arial" w:hAnsi="Arial" w:cs="Arial"/>
          <w:iCs/>
          <w:sz w:val="22"/>
          <w:szCs w:val="22"/>
        </w:rPr>
      </w:pPr>
    </w:p>
    <w:p w14:paraId="0A17DF1F" w14:textId="77777777" w:rsidR="007D5F4E" w:rsidRPr="00E60776" w:rsidRDefault="007D5F4E" w:rsidP="007D5F4E">
      <w:pPr>
        <w:jc w:val="both"/>
        <w:rPr>
          <w:rFonts w:ascii="Arial" w:hAnsi="Arial" w:cs="Arial"/>
          <w:iCs/>
          <w:sz w:val="22"/>
          <w:szCs w:val="22"/>
        </w:rPr>
      </w:pPr>
      <w:r w:rsidRPr="00E60776">
        <w:rPr>
          <w:rFonts w:ascii="Arial" w:hAnsi="Arial" w:cs="Arial"/>
          <w:iCs/>
          <w:sz w:val="22"/>
          <w:szCs w:val="22"/>
        </w:rPr>
        <w:t xml:space="preserve">Naročnik je dolžan skrbeti, da bodo zaposleni in drugi posamezniki, ki bodo zanj obdelovali osebne podatke, ki jih bo naročniku posredoval </w:t>
      </w:r>
      <w:r w:rsidR="00F6368A">
        <w:rPr>
          <w:rFonts w:ascii="Arial" w:hAnsi="Arial" w:cs="Arial"/>
          <w:iCs/>
          <w:sz w:val="22"/>
          <w:szCs w:val="22"/>
        </w:rPr>
        <w:t>izvajalcu</w:t>
      </w:r>
      <w:r w:rsidRPr="00E60776">
        <w:rPr>
          <w:rFonts w:ascii="Arial" w:hAnsi="Arial" w:cs="Arial"/>
          <w:iCs/>
          <w:sz w:val="22"/>
          <w:szCs w:val="22"/>
        </w:rPr>
        <w:t>, varovali kot poslovno skrivnost (kot zaupne/tajne). Dolžnost varovanja tajnosti osebnih podatkov te osebe obvezuje tudi po prenehanju zaposlitve oz. opravljanja del ali nalog pogodbene obdelave.</w:t>
      </w:r>
    </w:p>
    <w:p w14:paraId="50D76075" w14:textId="77777777" w:rsidR="007D5F4E" w:rsidRPr="00E60776" w:rsidRDefault="007D5F4E" w:rsidP="007D5F4E">
      <w:pPr>
        <w:jc w:val="both"/>
        <w:rPr>
          <w:rFonts w:ascii="Arial" w:hAnsi="Arial" w:cs="Arial"/>
          <w:iCs/>
          <w:sz w:val="22"/>
          <w:szCs w:val="22"/>
        </w:rPr>
      </w:pPr>
    </w:p>
    <w:p w14:paraId="719C4B2F" w14:textId="77777777" w:rsidR="007D5F4E" w:rsidRPr="00850B57" w:rsidRDefault="007D5F4E" w:rsidP="00A84048">
      <w:pPr>
        <w:numPr>
          <w:ilvl w:val="0"/>
          <w:numId w:val="1"/>
        </w:numPr>
        <w:jc w:val="center"/>
        <w:rPr>
          <w:rFonts w:ascii="Arial" w:hAnsi="Arial" w:cs="Arial"/>
          <w:b/>
          <w:bCs/>
          <w:iCs/>
          <w:sz w:val="22"/>
          <w:szCs w:val="22"/>
        </w:rPr>
      </w:pPr>
      <w:r w:rsidRPr="00A84048">
        <w:rPr>
          <w:rFonts w:ascii="Arial" w:hAnsi="Arial" w:cs="Arial"/>
          <w:b/>
          <w:sz w:val="22"/>
          <w:szCs w:val="22"/>
        </w:rPr>
        <w:t>člen</w:t>
      </w:r>
    </w:p>
    <w:p w14:paraId="13FD2C62" w14:textId="77777777" w:rsidR="007D5F4E" w:rsidRPr="00E60776" w:rsidRDefault="007D5F4E" w:rsidP="007D5F4E">
      <w:pPr>
        <w:jc w:val="both"/>
        <w:rPr>
          <w:rFonts w:ascii="Arial" w:hAnsi="Arial" w:cs="Arial"/>
          <w:iCs/>
          <w:sz w:val="22"/>
          <w:szCs w:val="22"/>
        </w:rPr>
      </w:pPr>
    </w:p>
    <w:p w14:paraId="729C6B10" w14:textId="77777777" w:rsidR="007D5F4E" w:rsidRDefault="007D5F4E" w:rsidP="007D5F4E">
      <w:pPr>
        <w:jc w:val="both"/>
        <w:rPr>
          <w:rFonts w:ascii="Arial" w:hAnsi="Arial" w:cs="Arial"/>
          <w:iCs/>
          <w:sz w:val="22"/>
          <w:szCs w:val="22"/>
        </w:rPr>
      </w:pPr>
      <w:r w:rsidRPr="00E60776">
        <w:rPr>
          <w:rFonts w:ascii="Arial" w:hAnsi="Arial" w:cs="Arial"/>
          <w:iCs/>
          <w:sz w:val="22"/>
          <w:szCs w:val="22"/>
        </w:rPr>
        <w:t xml:space="preserve">Naročnik je dolžan po poteku veljavnosti </w:t>
      </w:r>
      <w:r w:rsidR="00E50473">
        <w:rPr>
          <w:rFonts w:ascii="Arial" w:hAnsi="Arial" w:cs="Arial"/>
          <w:iCs/>
          <w:sz w:val="22"/>
          <w:szCs w:val="22"/>
        </w:rPr>
        <w:t>te pogodbe o</w:t>
      </w:r>
      <w:r w:rsidRPr="00E60776">
        <w:rPr>
          <w:rFonts w:ascii="Arial" w:hAnsi="Arial" w:cs="Arial"/>
          <w:iCs/>
          <w:sz w:val="22"/>
          <w:szCs w:val="22"/>
        </w:rPr>
        <w:t xml:space="preserve">ziroma v primeru, da posameznik, ki ga je navedel </w:t>
      </w:r>
      <w:r w:rsidR="00F6368A">
        <w:rPr>
          <w:rFonts w:ascii="Arial" w:hAnsi="Arial" w:cs="Arial"/>
          <w:iCs/>
          <w:sz w:val="22"/>
          <w:szCs w:val="22"/>
        </w:rPr>
        <w:t>izvajalec</w:t>
      </w:r>
      <w:r w:rsidRPr="00E60776">
        <w:rPr>
          <w:rFonts w:ascii="Arial" w:hAnsi="Arial" w:cs="Arial"/>
          <w:iCs/>
          <w:sz w:val="22"/>
          <w:szCs w:val="22"/>
        </w:rPr>
        <w:t xml:space="preserve">, ne opravlja več del za </w:t>
      </w:r>
      <w:r w:rsidR="00F6368A">
        <w:rPr>
          <w:rFonts w:ascii="Arial" w:hAnsi="Arial" w:cs="Arial"/>
          <w:iCs/>
          <w:sz w:val="22"/>
          <w:szCs w:val="22"/>
        </w:rPr>
        <w:t>izvajalca</w:t>
      </w:r>
      <w:r w:rsidRPr="00E60776">
        <w:rPr>
          <w:rFonts w:ascii="Arial" w:hAnsi="Arial" w:cs="Arial"/>
          <w:iCs/>
          <w:sz w:val="22"/>
          <w:szCs w:val="22"/>
        </w:rPr>
        <w:t xml:space="preserve">, o čemer naročnika </w:t>
      </w:r>
      <w:r w:rsidR="00F6368A">
        <w:rPr>
          <w:rFonts w:ascii="Arial" w:hAnsi="Arial" w:cs="Arial"/>
          <w:iCs/>
          <w:sz w:val="22"/>
          <w:szCs w:val="22"/>
        </w:rPr>
        <w:t>izvajalec</w:t>
      </w:r>
      <w:r w:rsidRPr="00E60776">
        <w:rPr>
          <w:rFonts w:ascii="Arial" w:hAnsi="Arial" w:cs="Arial"/>
          <w:iCs/>
          <w:sz w:val="22"/>
          <w:szCs w:val="22"/>
        </w:rPr>
        <w:t xml:space="preserve"> pisno obvesti, na zahtevo </w:t>
      </w:r>
      <w:r w:rsidR="00267753">
        <w:rPr>
          <w:rFonts w:ascii="Arial" w:hAnsi="Arial" w:cs="Arial"/>
          <w:iCs/>
          <w:sz w:val="22"/>
          <w:szCs w:val="22"/>
        </w:rPr>
        <w:t>izvajalca</w:t>
      </w:r>
      <w:r w:rsidRPr="00E60776">
        <w:rPr>
          <w:rFonts w:ascii="Arial" w:hAnsi="Arial" w:cs="Arial"/>
          <w:iCs/>
          <w:sz w:val="22"/>
          <w:szCs w:val="22"/>
        </w:rPr>
        <w:t xml:space="preserve"> posredovane osebne podatke nemudoma vrniti oziroma jih trajno uničiti.</w:t>
      </w:r>
    </w:p>
    <w:p w14:paraId="75C43F3E" w14:textId="77777777" w:rsidR="00267753" w:rsidRDefault="00267753" w:rsidP="007D5F4E">
      <w:pPr>
        <w:jc w:val="both"/>
        <w:rPr>
          <w:rFonts w:ascii="Arial" w:hAnsi="Arial" w:cs="Arial"/>
          <w:iCs/>
          <w:sz w:val="22"/>
          <w:szCs w:val="22"/>
        </w:rPr>
      </w:pPr>
    </w:p>
    <w:p w14:paraId="04BB263D" w14:textId="77777777" w:rsidR="00B07DA8" w:rsidRDefault="00B07DA8" w:rsidP="007D5F4E">
      <w:pPr>
        <w:jc w:val="both"/>
        <w:rPr>
          <w:rFonts w:ascii="Arial" w:hAnsi="Arial" w:cs="Arial"/>
          <w:iCs/>
          <w:sz w:val="22"/>
          <w:szCs w:val="22"/>
        </w:rPr>
      </w:pPr>
    </w:p>
    <w:p w14:paraId="1AB69741" w14:textId="77777777" w:rsidR="00B07DA8" w:rsidRPr="00CB60A4" w:rsidRDefault="00B07DA8" w:rsidP="00B07DA8">
      <w:pPr>
        <w:rPr>
          <w:rFonts w:ascii="Arial" w:hAnsi="Arial" w:cs="Arial"/>
          <w:b/>
          <w:sz w:val="22"/>
          <w:szCs w:val="22"/>
        </w:rPr>
      </w:pPr>
      <w:r w:rsidRPr="00CB60A4">
        <w:rPr>
          <w:rFonts w:ascii="Arial" w:hAnsi="Arial" w:cs="Arial"/>
          <w:b/>
          <w:sz w:val="22"/>
          <w:szCs w:val="22"/>
        </w:rPr>
        <w:lastRenderedPageBreak/>
        <w:t>KONČNE DOLOČBE</w:t>
      </w:r>
    </w:p>
    <w:p w14:paraId="69D548B7" w14:textId="77777777" w:rsidR="00B07DA8" w:rsidRPr="00E60776" w:rsidRDefault="00B07DA8" w:rsidP="007D5F4E">
      <w:pPr>
        <w:jc w:val="both"/>
        <w:rPr>
          <w:rFonts w:ascii="Arial" w:hAnsi="Arial" w:cs="Arial"/>
          <w:iCs/>
          <w:sz w:val="22"/>
          <w:szCs w:val="22"/>
        </w:rPr>
      </w:pPr>
    </w:p>
    <w:p w14:paraId="365385D9" w14:textId="6B3B0E3B" w:rsidR="008E0301" w:rsidRPr="00CB60A4" w:rsidRDefault="00807B09" w:rsidP="00A84048">
      <w:pPr>
        <w:numPr>
          <w:ilvl w:val="0"/>
          <w:numId w:val="1"/>
        </w:numPr>
        <w:jc w:val="center"/>
        <w:rPr>
          <w:rFonts w:ascii="Arial" w:hAnsi="Arial" w:cs="Arial"/>
          <w:b/>
          <w:sz w:val="22"/>
          <w:szCs w:val="22"/>
        </w:rPr>
      </w:pPr>
      <w:r w:rsidRPr="00CB60A4">
        <w:rPr>
          <w:rFonts w:ascii="Arial" w:hAnsi="Arial" w:cs="Arial"/>
          <w:b/>
          <w:sz w:val="22"/>
          <w:szCs w:val="22"/>
        </w:rPr>
        <w:t xml:space="preserve"> </w:t>
      </w:r>
      <w:r w:rsidR="008E0301" w:rsidRPr="00CB60A4">
        <w:rPr>
          <w:rFonts w:ascii="Arial" w:hAnsi="Arial" w:cs="Arial"/>
          <w:b/>
          <w:sz w:val="22"/>
          <w:szCs w:val="22"/>
        </w:rPr>
        <w:t>člen</w:t>
      </w:r>
    </w:p>
    <w:p w14:paraId="3D42A8DA" w14:textId="77777777" w:rsidR="007A5E29" w:rsidRPr="00CB60A4" w:rsidRDefault="007A5E29" w:rsidP="007A5E29">
      <w:pPr>
        <w:ind w:left="360"/>
        <w:jc w:val="center"/>
        <w:rPr>
          <w:rFonts w:ascii="Arial" w:hAnsi="Arial" w:cs="Arial"/>
          <w:b/>
          <w:iCs/>
          <w:sz w:val="22"/>
          <w:szCs w:val="22"/>
        </w:rPr>
      </w:pPr>
    </w:p>
    <w:p w14:paraId="415496ED" w14:textId="77777777" w:rsidR="00807B09" w:rsidRPr="00CB60A4" w:rsidRDefault="00807B09" w:rsidP="00807B09">
      <w:pPr>
        <w:jc w:val="both"/>
        <w:rPr>
          <w:rFonts w:ascii="Arial" w:hAnsi="Arial" w:cs="Arial"/>
          <w:sz w:val="22"/>
          <w:szCs w:val="22"/>
        </w:rPr>
      </w:pPr>
      <w:r w:rsidRPr="00CB60A4">
        <w:rPr>
          <w:rFonts w:ascii="Arial" w:hAnsi="Arial" w:cs="Arial"/>
          <w:sz w:val="22"/>
          <w:szCs w:val="22"/>
        </w:rPr>
        <w:t>Pogodbene stranke soglašajo, da bodo vse nesporazume v zvezi s t</w:t>
      </w:r>
      <w:r w:rsidR="00E50473">
        <w:rPr>
          <w:rFonts w:ascii="Arial" w:hAnsi="Arial" w:cs="Arial"/>
          <w:sz w:val="22"/>
          <w:szCs w:val="22"/>
        </w:rPr>
        <w:t>o pogodbo r</w:t>
      </w:r>
      <w:r w:rsidRPr="00CB60A4">
        <w:rPr>
          <w:rFonts w:ascii="Arial" w:hAnsi="Arial" w:cs="Arial"/>
          <w:sz w:val="22"/>
          <w:szCs w:val="22"/>
        </w:rPr>
        <w:t>eševale sporazumno, v primeru spora pa je pristojno sodišče v Ljubljani.</w:t>
      </w:r>
    </w:p>
    <w:p w14:paraId="652ED2DE" w14:textId="77777777" w:rsidR="00807B09" w:rsidRPr="00CB60A4" w:rsidRDefault="007A5E29" w:rsidP="00807B09">
      <w:pPr>
        <w:jc w:val="both"/>
        <w:rPr>
          <w:rFonts w:ascii="Arial" w:hAnsi="Arial" w:cs="Arial"/>
          <w:sz w:val="22"/>
          <w:szCs w:val="22"/>
        </w:rPr>
      </w:pPr>
      <w:r w:rsidRPr="00CB60A4">
        <w:rPr>
          <w:rFonts w:ascii="Arial" w:hAnsi="Arial" w:cs="Arial"/>
          <w:sz w:val="22"/>
          <w:szCs w:val="22"/>
        </w:rPr>
        <w:t xml:space="preserve"> </w:t>
      </w:r>
    </w:p>
    <w:p w14:paraId="505C8782" w14:textId="77777777" w:rsidR="00807B09" w:rsidRPr="00CB60A4" w:rsidRDefault="00807B09" w:rsidP="00807B09">
      <w:pPr>
        <w:jc w:val="both"/>
        <w:rPr>
          <w:rFonts w:ascii="Arial" w:hAnsi="Arial" w:cs="Arial"/>
          <w:sz w:val="22"/>
          <w:szCs w:val="22"/>
        </w:rPr>
      </w:pPr>
      <w:r w:rsidRPr="00CB60A4">
        <w:rPr>
          <w:rFonts w:ascii="Arial" w:hAnsi="Arial" w:cs="Arial"/>
          <w:sz w:val="22"/>
          <w:szCs w:val="22"/>
        </w:rPr>
        <w:t>Za vsa vprašanja, ki niso urejena s t</w:t>
      </w:r>
      <w:r w:rsidR="00E50473">
        <w:rPr>
          <w:rFonts w:ascii="Arial" w:hAnsi="Arial" w:cs="Arial"/>
          <w:sz w:val="22"/>
          <w:szCs w:val="22"/>
        </w:rPr>
        <w:t>o pogodbo</w:t>
      </w:r>
      <w:r w:rsidRPr="00CB60A4">
        <w:rPr>
          <w:rFonts w:ascii="Arial" w:hAnsi="Arial" w:cs="Arial"/>
          <w:sz w:val="22"/>
          <w:szCs w:val="22"/>
        </w:rPr>
        <w:t xml:space="preserve"> oz. njegovimi sestavnimi deli se uporabljajo splošna pravila s področja prava obligacijskih razmerij, in s področja predpisov, ki veljajo za javno naročanje.  </w:t>
      </w:r>
    </w:p>
    <w:p w14:paraId="08C75F8B" w14:textId="77777777" w:rsidR="007A5E29" w:rsidRDefault="007A5E29" w:rsidP="007A5E29">
      <w:pPr>
        <w:jc w:val="both"/>
        <w:rPr>
          <w:rFonts w:ascii="Arial" w:hAnsi="Arial" w:cs="Arial"/>
          <w:sz w:val="22"/>
          <w:szCs w:val="22"/>
        </w:rPr>
      </w:pPr>
    </w:p>
    <w:p w14:paraId="44F191E7" w14:textId="23F77758" w:rsidR="0004541C" w:rsidRDefault="0037578E" w:rsidP="007A5E29">
      <w:pPr>
        <w:jc w:val="both"/>
        <w:rPr>
          <w:rFonts w:ascii="Arial" w:hAnsi="Arial" w:cs="Arial"/>
          <w:sz w:val="22"/>
          <w:szCs w:val="22"/>
        </w:rPr>
      </w:pPr>
      <w:r w:rsidRPr="0037578E">
        <w:rPr>
          <w:rFonts w:ascii="Arial" w:hAnsi="Arial" w:cs="Arial"/>
          <w:sz w:val="22"/>
          <w:szCs w:val="22"/>
        </w:rPr>
        <w:t xml:space="preserve">Izvirnik </w:t>
      </w:r>
      <w:r>
        <w:rPr>
          <w:rFonts w:ascii="Arial" w:hAnsi="Arial" w:cs="Arial"/>
          <w:sz w:val="22"/>
          <w:szCs w:val="22"/>
        </w:rPr>
        <w:t>krovne pogodbe</w:t>
      </w:r>
      <w:r w:rsidRPr="0037578E">
        <w:rPr>
          <w:rFonts w:ascii="Arial" w:hAnsi="Arial" w:cs="Arial"/>
          <w:sz w:val="22"/>
          <w:szCs w:val="22"/>
        </w:rPr>
        <w:t xml:space="preserve"> (en izvod) bo hranil naročnik, sposobnim ponudnikom pa bo izročen po en izvod kopije uveljavljenega izvirnika </w:t>
      </w:r>
      <w:r w:rsidR="00E81B87">
        <w:rPr>
          <w:rFonts w:ascii="Arial" w:hAnsi="Arial" w:cs="Arial"/>
          <w:sz w:val="22"/>
          <w:szCs w:val="22"/>
        </w:rPr>
        <w:t>krovne pogodbe</w:t>
      </w:r>
      <w:r w:rsidRPr="0037578E">
        <w:rPr>
          <w:rFonts w:ascii="Arial" w:hAnsi="Arial" w:cs="Arial"/>
          <w:sz w:val="22"/>
          <w:szCs w:val="22"/>
        </w:rPr>
        <w:t xml:space="preserve">, in sicer po elektronski pošti. Vsak sposobni ponudnik ima pravico do vpogleda v izvirnik </w:t>
      </w:r>
      <w:r w:rsidR="00FD2A7C">
        <w:rPr>
          <w:rFonts w:ascii="Arial" w:hAnsi="Arial" w:cs="Arial"/>
          <w:sz w:val="22"/>
          <w:szCs w:val="22"/>
        </w:rPr>
        <w:t>te pogodbe</w:t>
      </w:r>
      <w:r w:rsidRPr="0037578E">
        <w:rPr>
          <w:rFonts w:ascii="Arial" w:hAnsi="Arial" w:cs="Arial"/>
          <w:sz w:val="22"/>
          <w:szCs w:val="22"/>
        </w:rPr>
        <w:t xml:space="preserve"> ter tudi pravico do fotokopiranja te</w:t>
      </w:r>
      <w:r w:rsidR="00FD2A7C">
        <w:rPr>
          <w:rFonts w:ascii="Arial" w:hAnsi="Arial" w:cs="Arial"/>
          <w:sz w:val="22"/>
          <w:szCs w:val="22"/>
        </w:rPr>
        <w:t xml:space="preserve"> pogodbe </w:t>
      </w:r>
      <w:r w:rsidRPr="0037578E">
        <w:rPr>
          <w:rFonts w:ascii="Arial" w:hAnsi="Arial" w:cs="Arial"/>
          <w:sz w:val="22"/>
          <w:szCs w:val="22"/>
        </w:rPr>
        <w:t xml:space="preserve">in </w:t>
      </w:r>
      <w:r w:rsidR="00DF0CEB">
        <w:rPr>
          <w:rFonts w:ascii="Arial" w:hAnsi="Arial" w:cs="Arial"/>
          <w:sz w:val="22"/>
          <w:szCs w:val="22"/>
        </w:rPr>
        <w:t>Kataloga ponudnikov</w:t>
      </w:r>
      <w:r w:rsidRPr="0037578E">
        <w:rPr>
          <w:rFonts w:ascii="Arial" w:hAnsi="Arial" w:cs="Arial"/>
          <w:sz w:val="22"/>
          <w:szCs w:val="22"/>
        </w:rPr>
        <w:t xml:space="preserve"> v vsakokratnem stanju njene vsebine.</w:t>
      </w:r>
    </w:p>
    <w:p w14:paraId="06E00493" w14:textId="77777777" w:rsidR="0037578E" w:rsidRPr="00CB60A4" w:rsidRDefault="0037578E" w:rsidP="007A5E29">
      <w:pPr>
        <w:jc w:val="both"/>
        <w:rPr>
          <w:rFonts w:ascii="Arial" w:hAnsi="Arial" w:cs="Arial"/>
          <w:sz w:val="22"/>
          <w:szCs w:val="22"/>
        </w:rPr>
      </w:pPr>
    </w:p>
    <w:p w14:paraId="63A91EC0" w14:textId="3EB79AA6" w:rsidR="00D45273" w:rsidRDefault="28590EE4" w:rsidP="007A5E29">
      <w:pPr>
        <w:jc w:val="both"/>
        <w:rPr>
          <w:rFonts w:ascii="Arial" w:hAnsi="Arial" w:cs="Arial"/>
          <w:sz w:val="22"/>
          <w:szCs w:val="22"/>
        </w:rPr>
      </w:pPr>
      <w:r w:rsidRPr="6F2A5F20">
        <w:rPr>
          <w:rFonts w:ascii="Arial" w:hAnsi="Arial" w:cs="Arial"/>
          <w:sz w:val="22"/>
          <w:szCs w:val="22"/>
        </w:rPr>
        <w:t xml:space="preserve">V primeru, da </w:t>
      </w:r>
      <w:r w:rsidR="7B768A95" w:rsidRPr="6F2A5F20">
        <w:rPr>
          <w:rFonts w:ascii="Arial" w:hAnsi="Arial" w:cs="Arial"/>
          <w:sz w:val="22"/>
          <w:szCs w:val="22"/>
        </w:rPr>
        <w:t xml:space="preserve">je pogodba sklenjena </w:t>
      </w:r>
      <w:r w:rsidRPr="6F2A5F20">
        <w:rPr>
          <w:rFonts w:ascii="Arial" w:hAnsi="Arial" w:cs="Arial"/>
          <w:sz w:val="22"/>
          <w:szCs w:val="22"/>
        </w:rPr>
        <w:t>pred</w:t>
      </w:r>
      <w:r w:rsidR="24ACC95E" w:rsidRPr="6F2A5F20">
        <w:rPr>
          <w:rFonts w:ascii="Arial" w:hAnsi="Arial" w:cs="Arial"/>
          <w:sz w:val="22"/>
          <w:szCs w:val="22"/>
        </w:rPr>
        <w:t xml:space="preserve"> </w:t>
      </w:r>
      <w:r w:rsidR="31775F57" w:rsidRPr="6F2A5F20">
        <w:rPr>
          <w:rFonts w:ascii="Arial" w:hAnsi="Arial" w:cs="Arial"/>
          <w:sz w:val="22"/>
          <w:szCs w:val="22"/>
        </w:rPr>
        <w:t>1.1.2026</w:t>
      </w:r>
      <w:r w:rsidRPr="6F2A5F20">
        <w:rPr>
          <w:rFonts w:ascii="Arial" w:hAnsi="Arial" w:cs="Arial"/>
          <w:sz w:val="22"/>
          <w:szCs w:val="22"/>
        </w:rPr>
        <w:t xml:space="preserve">, se šteje, da se ta </w:t>
      </w:r>
      <w:r w:rsidR="7B768A95" w:rsidRPr="6F2A5F20">
        <w:rPr>
          <w:rFonts w:ascii="Arial" w:hAnsi="Arial" w:cs="Arial"/>
          <w:sz w:val="22"/>
          <w:szCs w:val="22"/>
        </w:rPr>
        <w:t xml:space="preserve">pogodba začne uporabljati s </w:t>
      </w:r>
      <w:r w:rsidR="31775F57" w:rsidRPr="6F2A5F20">
        <w:rPr>
          <w:rFonts w:ascii="Arial" w:hAnsi="Arial" w:cs="Arial"/>
          <w:sz w:val="22"/>
          <w:szCs w:val="22"/>
        </w:rPr>
        <w:t>1.1.2026</w:t>
      </w:r>
      <w:r w:rsidR="7B768A95" w:rsidRPr="6F2A5F20">
        <w:rPr>
          <w:rFonts w:ascii="Arial" w:hAnsi="Arial" w:cs="Arial"/>
          <w:sz w:val="22"/>
          <w:szCs w:val="22"/>
        </w:rPr>
        <w:t>, sicer pa z dne</w:t>
      </w:r>
      <w:r w:rsidR="6DCC01D6" w:rsidRPr="6F2A5F20">
        <w:rPr>
          <w:rFonts w:ascii="Arial" w:hAnsi="Arial" w:cs="Arial"/>
          <w:sz w:val="22"/>
          <w:szCs w:val="22"/>
        </w:rPr>
        <w:t>m</w:t>
      </w:r>
      <w:r w:rsidR="7B768A95" w:rsidRPr="6F2A5F20">
        <w:rPr>
          <w:rFonts w:ascii="Arial" w:hAnsi="Arial" w:cs="Arial"/>
          <w:sz w:val="22"/>
          <w:szCs w:val="22"/>
        </w:rPr>
        <w:t xml:space="preserve"> podpisa obeh pogodbenih strank</w:t>
      </w:r>
      <w:r w:rsidR="740416FD" w:rsidRPr="6F2A5F20">
        <w:rPr>
          <w:rFonts w:ascii="Arial" w:hAnsi="Arial" w:cs="Arial"/>
          <w:sz w:val="22"/>
          <w:szCs w:val="22"/>
        </w:rPr>
        <w:t>, oboje ob izpolnjenjem odložn</w:t>
      </w:r>
      <w:r w:rsidR="3C75DBAB" w:rsidRPr="6F2A5F20">
        <w:rPr>
          <w:rFonts w:ascii="Arial" w:hAnsi="Arial" w:cs="Arial"/>
          <w:sz w:val="22"/>
          <w:szCs w:val="22"/>
        </w:rPr>
        <w:t>e</w:t>
      </w:r>
      <w:r w:rsidR="00434B6E">
        <w:rPr>
          <w:rFonts w:ascii="Arial" w:hAnsi="Arial" w:cs="Arial"/>
          <w:sz w:val="22"/>
          <w:szCs w:val="22"/>
        </w:rPr>
        <w:t>m</w:t>
      </w:r>
      <w:r w:rsidR="740416FD" w:rsidRPr="6F2A5F20">
        <w:rPr>
          <w:rFonts w:ascii="Arial" w:hAnsi="Arial" w:cs="Arial"/>
          <w:sz w:val="22"/>
          <w:szCs w:val="22"/>
        </w:rPr>
        <w:t xml:space="preserve"> pogoj</w:t>
      </w:r>
      <w:r w:rsidR="610F4162" w:rsidRPr="6F2A5F20">
        <w:rPr>
          <w:rFonts w:ascii="Arial" w:hAnsi="Arial" w:cs="Arial"/>
          <w:sz w:val="22"/>
          <w:szCs w:val="22"/>
        </w:rPr>
        <w:t>u</w:t>
      </w:r>
      <w:r w:rsidR="188CCBBE" w:rsidRPr="6F2A5F20">
        <w:rPr>
          <w:rFonts w:ascii="Arial" w:hAnsi="Arial" w:cs="Arial"/>
          <w:sz w:val="22"/>
          <w:szCs w:val="22"/>
        </w:rPr>
        <w:t xml:space="preserve"> iz 2</w:t>
      </w:r>
      <w:r w:rsidR="00145949">
        <w:rPr>
          <w:rFonts w:ascii="Arial" w:hAnsi="Arial" w:cs="Arial"/>
          <w:sz w:val="22"/>
          <w:szCs w:val="22"/>
        </w:rPr>
        <w:t>7</w:t>
      </w:r>
      <w:r w:rsidR="188CCBBE" w:rsidRPr="6F2A5F20">
        <w:rPr>
          <w:rFonts w:ascii="Arial" w:hAnsi="Arial" w:cs="Arial"/>
          <w:sz w:val="22"/>
          <w:szCs w:val="22"/>
        </w:rPr>
        <w:t>. člena te pogodbe</w:t>
      </w:r>
      <w:r w:rsidR="7B768A95" w:rsidRPr="6F2A5F20">
        <w:rPr>
          <w:rFonts w:ascii="Arial" w:hAnsi="Arial" w:cs="Arial"/>
          <w:sz w:val="22"/>
          <w:szCs w:val="22"/>
        </w:rPr>
        <w:t xml:space="preserve">. Pogodba velja </w:t>
      </w:r>
      <w:r w:rsidR="12942491" w:rsidRPr="6F2A5F20">
        <w:rPr>
          <w:rFonts w:ascii="Arial" w:hAnsi="Arial" w:cs="Arial"/>
          <w:sz w:val="22"/>
          <w:szCs w:val="22"/>
        </w:rPr>
        <w:t>do</w:t>
      </w:r>
      <w:r w:rsidR="48D0147B" w:rsidRPr="6F2A5F20">
        <w:rPr>
          <w:rFonts w:ascii="Arial" w:hAnsi="Arial" w:cs="Arial"/>
          <w:sz w:val="22"/>
          <w:szCs w:val="22"/>
        </w:rPr>
        <w:t xml:space="preserve"> 31</w:t>
      </w:r>
      <w:r w:rsidR="12942491" w:rsidRPr="6F2A5F20">
        <w:rPr>
          <w:rFonts w:ascii="Arial" w:hAnsi="Arial" w:cs="Arial"/>
          <w:sz w:val="22"/>
          <w:szCs w:val="22"/>
        </w:rPr>
        <w:t>.</w:t>
      </w:r>
      <w:r w:rsidR="48D0147B" w:rsidRPr="6F2A5F20">
        <w:rPr>
          <w:rFonts w:ascii="Arial" w:hAnsi="Arial" w:cs="Arial"/>
          <w:sz w:val="22"/>
          <w:szCs w:val="22"/>
        </w:rPr>
        <w:t>12</w:t>
      </w:r>
      <w:r w:rsidR="12942491" w:rsidRPr="6F2A5F20">
        <w:rPr>
          <w:rFonts w:ascii="Arial" w:hAnsi="Arial" w:cs="Arial"/>
          <w:sz w:val="22"/>
          <w:szCs w:val="22"/>
        </w:rPr>
        <w:t>.</w:t>
      </w:r>
      <w:r w:rsidR="31775F57" w:rsidRPr="6F2A5F20">
        <w:rPr>
          <w:rFonts w:ascii="Arial" w:hAnsi="Arial" w:cs="Arial"/>
          <w:sz w:val="22"/>
          <w:szCs w:val="22"/>
        </w:rPr>
        <w:t>2030</w:t>
      </w:r>
      <w:r w:rsidR="12942491" w:rsidRPr="6F2A5F20">
        <w:rPr>
          <w:rFonts w:ascii="Arial" w:hAnsi="Arial" w:cs="Arial"/>
          <w:sz w:val="22"/>
          <w:szCs w:val="22"/>
        </w:rPr>
        <w:t xml:space="preserve">. </w:t>
      </w:r>
    </w:p>
    <w:p w14:paraId="6A0DA1FC" w14:textId="77777777" w:rsidR="00D45273" w:rsidRPr="00CB60A4" w:rsidRDefault="00D45273" w:rsidP="007A5E29">
      <w:pPr>
        <w:jc w:val="both"/>
        <w:rPr>
          <w:rFonts w:ascii="Arial" w:hAnsi="Arial" w:cs="Arial"/>
          <w:sz w:val="22"/>
          <w:szCs w:val="22"/>
        </w:rPr>
      </w:pPr>
    </w:p>
    <w:p w14:paraId="280C3284" w14:textId="77777777" w:rsidR="00E50473" w:rsidRDefault="00E50473" w:rsidP="00D5728E">
      <w:pPr>
        <w:jc w:val="both"/>
        <w:rPr>
          <w:rFonts w:ascii="Arial" w:hAnsi="Arial" w:cs="Arial"/>
          <w:sz w:val="22"/>
          <w:szCs w:val="22"/>
        </w:rPr>
      </w:pPr>
    </w:p>
    <w:p w14:paraId="76FAAFFE" w14:textId="77777777" w:rsidR="00E50473" w:rsidRDefault="00E50473" w:rsidP="00D5728E">
      <w:pPr>
        <w:jc w:val="both"/>
        <w:rPr>
          <w:rFonts w:ascii="Arial" w:hAnsi="Arial" w:cs="Arial"/>
          <w:sz w:val="22"/>
          <w:szCs w:val="22"/>
        </w:rPr>
      </w:pPr>
    </w:p>
    <w:p w14:paraId="0A3E8C67" w14:textId="77777777" w:rsidR="00D5728E" w:rsidRPr="00BD5B5C" w:rsidRDefault="00D5728E" w:rsidP="00D5728E">
      <w:pPr>
        <w:jc w:val="both"/>
        <w:rPr>
          <w:rFonts w:ascii="Arial" w:hAnsi="Arial" w:cs="Arial"/>
          <w:sz w:val="22"/>
          <w:szCs w:val="22"/>
        </w:rPr>
      </w:pPr>
      <w:r w:rsidRPr="00BD5B5C">
        <w:rPr>
          <w:rFonts w:ascii="Arial" w:hAnsi="Arial" w:cs="Arial"/>
          <w:sz w:val="22"/>
          <w:szCs w:val="22"/>
        </w:rPr>
        <w:t xml:space="preserve">Št.: </w:t>
      </w:r>
      <w:r w:rsidR="00E54983" w:rsidRPr="00BD5B5C">
        <w:rPr>
          <w:rFonts w:ascii="Arial" w:hAnsi="Arial" w:cs="Arial"/>
          <w:sz w:val="22"/>
          <w:szCs w:val="22"/>
        </w:rPr>
        <w:t>_______</w:t>
      </w:r>
    </w:p>
    <w:p w14:paraId="1C9CF8E7" w14:textId="77777777" w:rsidR="00D5728E" w:rsidRPr="00CB60A4" w:rsidRDefault="00D5728E" w:rsidP="00D5728E">
      <w:pPr>
        <w:jc w:val="both"/>
        <w:rPr>
          <w:rFonts w:ascii="Arial" w:hAnsi="Arial" w:cs="Arial"/>
          <w:sz w:val="22"/>
          <w:szCs w:val="22"/>
        </w:rPr>
      </w:pPr>
    </w:p>
    <w:p w14:paraId="4D057335" w14:textId="77777777" w:rsidR="00D5728E" w:rsidRPr="00CB60A4" w:rsidRDefault="00D5728E" w:rsidP="00D5728E">
      <w:pPr>
        <w:jc w:val="both"/>
        <w:rPr>
          <w:rFonts w:ascii="Arial" w:hAnsi="Arial" w:cs="Arial"/>
          <w:sz w:val="22"/>
          <w:szCs w:val="22"/>
        </w:rPr>
      </w:pPr>
      <w:r w:rsidRPr="00CB60A4">
        <w:rPr>
          <w:rFonts w:ascii="Arial" w:hAnsi="Arial" w:cs="Arial"/>
          <w:sz w:val="22"/>
          <w:szCs w:val="22"/>
        </w:rPr>
        <w:t xml:space="preserve">Kočevje, dne </w:t>
      </w:r>
      <w:r w:rsidR="00400980">
        <w:rPr>
          <w:rFonts w:ascii="Arial" w:hAnsi="Arial" w:cs="Arial"/>
          <w:sz w:val="22"/>
          <w:szCs w:val="22"/>
        </w:rPr>
        <w:t>____________</w:t>
      </w:r>
    </w:p>
    <w:p w14:paraId="6521A86B" w14:textId="77777777" w:rsidR="00752FDB" w:rsidRPr="00CB60A4" w:rsidRDefault="00752FDB" w:rsidP="00D5728E">
      <w:pPr>
        <w:jc w:val="both"/>
        <w:rPr>
          <w:rFonts w:ascii="Arial" w:hAnsi="Arial" w:cs="Arial"/>
          <w:sz w:val="22"/>
          <w:szCs w:val="22"/>
        </w:rPr>
      </w:pPr>
    </w:p>
    <w:p w14:paraId="57470DDA" w14:textId="77777777" w:rsidR="00D5728E" w:rsidRDefault="00D5728E" w:rsidP="00D5728E">
      <w:pPr>
        <w:jc w:val="both"/>
        <w:rPr>
          <w:rFonts w:ascii="Arial" w:hAnsi="Arial" w:cs="Arial"/>
          <w:b/>
          <w:bCs/>
          <w:sz w:val="22"/>
          <w:szCs w:val="22"/>
        </w:rPr>
      </w:pPr>
      <w:r w:rsidRPr="00CB60A4">
        <w:rPr>
          <w:rFonts w:ascii="Arial" w:hAnsi="Arial" w:cs="Arial"/>
          <w:b/>
          <w:bCs/>
          <w:sz w:val="22"/>
          <w:szCs w:val="22"/>
        </w:rPr>
        <w:t xml:space="preserve">NAROČNIK:                                                                   </w:t>
      </w:r>
      <w:r w:rsidR="00D91604">
        <w:rPr>
          <w:rFonts w:ascii="Arial" w:hAnsi="Arial" w:cs="Arial"/>
          <w:b/>
          <w:bCs/>
          <w:sz w:val="22"/>
          <w:szCs w:val="22"/>
        </w:rPr>
        <w:t>IZVAJALEC</w:t>
      </w:r>
      <w:r w:rsidRPr="00CB60A4">
        <w:rPr>
          <w:rFonts w:ascii="Arial" w:hAnsi="Arial" w:cs="Arial"/>
          <w:b/>
          <w:bCs/>
          <w:sz w:val="22"/>
          <w:szCs w:val="22"/>
        </w:rPr>
        <w:t>:</w:t>
      </w:r>
    </w:p>
    <w:p w14:paraId="1F7BE551" w14:textId="77777777" w:rsidR="00DA3348" w:rsidRPr="00CB60A4" w:rsidRDefault="00DA3348" w:rsidP="00D5728E">
      <w:pPr>
        <w:jc w:val="both"/>
        <w:rPr>
          <w:rFonts w:ascii="Arial" w:hAnsi="Arial" w:cs="Arial"/>
          <w:sz w:val="22"/>
          <w:szCs w:val="22"/>
        </w:rPr>
      </w:pPr>
    </w:p>
    <w:p w14:paraId="40D40EA4" w14:textId="71427D38" w:rsidR="008E52A9" w:rsidRDefault="00D5728E" w:rsidP="004A465D">
      <w:pPr>
        <w:jc w:val="both"/>
        <w:rPr>
          <w:rFonts w:ascii="Arial" w:hAnsi="Arial" w:cs="Arial"/>
          <w:sz w:val="22"/>
          <w:szCs w:val="22"/>
        </w:rPr>
      </w:pPr>
      <w:r w:rsidRPr="00CB60A4">
        <w:rPr>
          <w:rFonts w:ascii="Arial" w:hAnsi="Arial" w:cs="Arial"/>
          <w:b/>
          <w:sz w:val="22"/>
          <w:szCs w:val="22"/>
        </w:rPr>
        <w:t>Slovenski državni gozdovi, d.o.o</w:t>
      </w:r>
      <w:r w:rsidRPr="00CB60A4">
        <w:rPr>
          <w:rFonts w:ascii="Arial" w:hAnsi="Arial" w:cs="Arial"/>
          <w:sz w:val="22"/>
          <w:szCs w:val="22"/>
        </w:rPr>
        <w:t xml:space="preserve">.        </w:t>
      </w:r>
      <w:r w:rsidR="00FE7568">
        <w:rPr>
          <w:rFonts w:ascii="Arial" w:hAnsi="Arial" w:cs="Arial"/>
          <w:sz w:val="22"/>
          <w:szCs w:val="22"/>
        </w:rPr>
        <w:tab/>
      </w:r>
      <w:r w:rsidR="00FE7568">
        <w:rPr>
          <w:rFonts w:ascii="Arial" w:hAnsi="Arial" w:cs="Arial"/>
          <w:sz w:val="22"/>
          <w:szCs w:val="22"/>
        </w:rPr>
        <w:tab/>
      </w:r>
      <w:r w:rsidR="006F1609">
        <w:rPr>
          <w:rFonts w:ascii="Arial" w:hAnsi="Arial" w:cs="Arial"/>
          <w:sz w:val="22"/>
          <w:szCs w:val="22"/>
        </w:rPr>
        <w:t xml:space="preserve">      </w:t>
      </w:r>
      <w:r w:rsidR="00DA3348">
        <w:rPr>
          <w:rFonts w:ascii="Arial" w:hAnsi="Arial" w:cs="Arial"/>
          <w:sz w:val="22"/>
          <w:szCs w:val="22"/>
        </w:rPr>
        <w:t xml:space="preserve"> ___________________________</w:t>
      </w:r>
    </w:p>
    <w:p w14:paraId="78BEF040" w14:textId="09509A5F" w:rsidR="00752FDB" w:rsidRPr="0087517E" w:rsidRDefault="00D5728E" w:rsidP="004A465D">
      <w:pPr>
        <w:jc w:val="both"/>
        <w:rPr>
          <w:rFonts w:ascii="Arial" w:hAnsi="Arial" w:cs="Arial"/>
          <w:sz w:val="22"/>
          <w:szCs w:val="22"/>
        </w:rPr>
      </w:pPr>
      <w:r w:rsidRPr="00CB60A4">
        <w:rPr>
          <w:rFonts w:ascii="Arial" w:hAnsi="Arial" w:cs="Arial"/>
          <w:sz w:val="22"/>
          <w:szCs w:val="22"/>
        </w:rPr>
        <w:t xml:space="preserve">                    </w:t>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t xml:space="preserve">       (izpolniti ime/naziv izvajalca)</w:t>
      </w:r>
    </w:p>
    <w:p w14:paraId="5013B758" w14:textId="4A8D683A" w:rsidR="004A465D" w:rsidRDefault="00C857D4" w:rsidP="00F9663B">
      <w:pPr>
        <w:jc w:val="both"/>
        <w:rPr>
          <w:rFonts w:ascii="Arial" w:hAnsi="Arial" w:cs="Arial"/>
          <w:sz w:val="22"/>
          <w:szCs w:val="22"/>
        </w:rPr>
      </w:pPr>
      <w:r>
        <w:rPr>
          <w:rFonts w:ascii="Arial" w:hAnsi="Arial" w:cs="Arial"/>
          <w:sz w:val="22"/>
          <w:szCs w:val="22"/>
        </w:rPr>
        <w:t>mag. Marko Matjašič</w:t>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r w:rsidR="00DA3348">
        <w:rPr>
          <w:rFonts w:ascii="Arial" w:hAnsi="Arial" w:cs="Arial"/>
          <w:sz w:val="22"/>
          <w:szCs w:val="22"/>
        </w:rPr>
        <w:tab/>
      </w:r>
    </w:p>
    <w:p w14:paraId="1F6D7A9F" w14:textId="77777777" w:rsidR="00C857D4" w:rsidRPr="0087517E" w:rsidRDefault="00C857D4" w:rsidP="00F9663B">
      <w:pPr>
        <w:jc w:val="both"/>
        <w:rPr>
          <w:rFonts w:ascii="Arial" w:hAnsi="Arial" w:cs="Arial"/>
          <w:sz w:val="22"/>
          <w:szCs w:val="22"/>
        </w:rPr>
      </w:pPr>
      <w:r>
        <w:rPr>
          <w:rFonts w:ascii="Arial" w:hAnsi="Arial" w:cs="Arial"/>
          <w:sz w:val="22"/>
          <w:szCs w:val="22"/>
        </w:rPr>
        <w:t>glavni direktor</w:t>
      </w:r>
    </w:p>
    <w:p w14:paraId="4605DC76" w14:textId="77777777" w:rsidR="00D5728E" w:rsidRPr="0087517E" w:rsidRDefault="00D5728E" w:rsidP="00F9663B">
      <w:pPr>
        <w:jc w:val="both"/>
        <w:rPr>
          <w:rFonts w:ascii="Arial" w:hAnsi="Arial" w:cs="Arial"/>
          <w:sz w:val="22"/>
          <w:szCs w:val="22"/>
        </w:rPr>
      </w:pPr>
    </w:p>
    <w:p w14:paraId="69E76545" w14:textId="4E74A3DE" w:rsidR="00D5728E" w:rsidRPr="0087517E" w:rsidRDefault="00D5728E" w:rsidP="00F9663B">
      <w:pPr>
        <w:jc w:val="both"/>
        <w:rPr>
          <w:rFonts w:ascii="Arial" w:hAnsi="Arial" w:cs="Arial"/>
          <w:sz w:val="22"/>
          <w:szCs w:val="22"/>
        </w:rPr>
      </w:pPr>
      <w:r w:rsidRPr="0087517E">
        <w:rPr>
          <w:rFonts w:ascii="Arial" w:hAnsi="Arial" w:cs="Arial"/>
          <w:sz w:val="22"/>
          <w:szCs w:val="22"/>
        </w:rPr>
        <w:t>____________________________</w:t>
      </w:r>
      <w:r w:rsidR="002059A6">
        <w:rPr>
          <w:rFonts w:ascii="Arial" w:hAnsi="Arial" w:cs="Arial"/>
          <w:sz w:val="22"/>
          <w:szCs w:val="22"/>
        </w:rPr>
        <w:tab/>
      </w:r>
      <w:r w:rsidR="002059A6">
        <w:rPr>
          <w:rFonts w:ascii="Arial" w:hAnsi="Arial" w:cs="Arial"/>
          <w:sz w:val="22"/>
          <w:szCs w:val="22"/>
        </w:rPr>
        <w:tab/>
        <w:t xml:space="preserve">                    __________________________</w:t>
      </w:r>
    </w:p>
    <w:p w14:paraId="6D24F010" w14:textId="672D2F95" w:rsidR="00752FDB" w:rsidRPr="0087517E" w:rsidRDefault="002059A6" w:rsidP="002059A6">
      <w:pPr>
        <w:ind w:left="5445"/>
        <w:jc w:val="both"/>
        <w:rPr>
          <w:rFonts w:ascii="Arial" w:hAnsi="Arial" w:cs="Arial"/>
          <w:sz w:val="22"/>
          <w:szCs w:val="22"/>
        </w:rPr>
      </w:pPr>
      <w:r>
        <w:rPr>
          <w:rFonts w:ascii="Arial" w:hAnsi="Arial" w:cs="Arial"/>
          <w:sz w:val="22"/>
          <w:szCs w:val="22"/>
        </w:rPr>
        <w:t>(izpolniti ime zakonitega zastopnika/pooblaščenca za podpis pogodbe</w:t>
      </w:r>
      <w:r w:rsidR="009A0815">
        <w:rPr>
          <w:rFonts w:ascii="Arial" w:hAnsi="Arial" w:cs="Arial"/>
          <w:sz w:val="22"/>
          <w:szCs w:val="22"/>
        </w:rPr>
        <w:t>, navesti funkcij</w:t>
      </w:r>
      <w:r w:rsidR="00486B35">
        <w:rPr>
          <w:rFonts w:ascii="Arial" w:hAnsi="Arial" w:cs="Arial"/>
          <w:sz w:val="22"/>
          <w:szCs w:val="22"/>
        </w:rPr>
        <w:t>o</w:t>
      </w:r>
      <w:r w:rsidR="009A0815">
        <w:rPr>
          <w:rFonts w:ascii="Arial" w:hAnsi="Arial" w:cs="Arial"/>
          <w:sz w:val="22"/>
          <w:szCs w:val="22"/>
        </w:rPr>
        <w:t>)</w:t>
      </w:r>
      <w:r>
        <w:rPr>
          <w:rFonts w:ascii="Arial" w:hAnsi="Arial" w:cs="Arial"/>
          <w:sz w:val="22"/>
          <w:szCs w:val="22"/>
        </w:rPr>
        <w:tab/>
      </w:r>
    </w:p>
    <w:p w14:paraId="3D1A9A83" w14:textId="77777777" w:rsidR="00D5728E" w:rsidRDefault="00D5728E" w:rsidP="00F9663B">
      <w:pPr>
        <w:jc w:val="both"/>
        <w:rPr>
          <w:rFonts w:ascii="Arial" w:hAnsi="Arial" w:cs="Arial"/>
          <w:sz w:val="22"/>
          <w:szCs w:val="22"/>
        </w:rPr>
      </w:pPr>
    </w:p>
    <w:p w14:paraId="40A66171" w14:textId="77777777" w:rsidR="00C857D4" w:rsidRDefault="00C857D4" w:rsidP="00C857D4">
      <w:pPr>
        <w:jc w:val="both"/>
        <w:rPr>
          <w:rFonts w:ascii="Arial" w:hAnsi="Arial" w:cs="Arial"/>
          <w:sz w:val="22"/>
          <w:szCs w:val="22"/>
        </w:rPr>
      </w:pPr>
      <w:r>
        <w:rPr>
          <w:rFonts w:ascii="Arial" w:hAnsi="Arial" w:cs="Arial"/>
          <w:sz w:val="22"/>
          <w:szCs w:val="22"/>
        </w:rPr>
        <w:t>dr. Aleš Kadunc</w:t>
      </w:r>
    </w:p>
    <w:p w14:paraId="49F4FB53" w14:textId="77777777" w:rsidR="00C857D4" w:rsidRPr="0087517E" w:rsidRDefault="00C857D4" w:rsidP="00C857D4">
      <w:pPr>
        <w:jc w:val="both"/>
        <w:rPr>
          <w:rFonts w:ascii="Arial" w:hAnsi="Arial" w:cs="Arial"/>
          <w:sz w:val="22"/>
          <w:szCs w:val="22"/>
        </w:rPr>
      </w:pPr>
      <w:r>
        <w:rPr>
          <w:rFonts w:ascii="Arial" w:hAnsi="Arial" w:cs="Arial"/>
          <w:sz w:val="22"/>
          <w:szCs w:val="22"/>
        </w:rPr>
        <w:t>direktor</w:t>
      </w:r>
    </w:p>
    <w:p w14:paraId="565A7FBC" w14:textId="77777777" w:rsidR="00C857D4" w:rsidRPr="0087517E" w:rsidRDefault="00C857D4" w:rsidP="00C857D4">
      <w:pPr>
        <w:jc w:val="both"/>
        <w:rPr>
          <w:rFonts w:ascii="Arial" w:hAnsi="Arial" w:cs="Arial"/>
          <w:sz w:val="22"/>
          <w:szCs w:val="22"/>
        </w:rPr>
      </w:pPr>
    </w:p>
    <w:p w14:paraId="68E32E4E" w14:textId="77777777" w:rsidR="00C857D4" w:rsidRPr="0087517E" w:rsidRDefault="00C857D4" w:rsidP="00C857D4">
      <w:pPr>
        <w:jc w:val="both"/>
        <w:rPr>
          <w:rFonts w:ascii="Arial" w:hAnsi="Arial" w:cs="Arial"/>
          <w:sz w:val="22"/>
          <w:szCs w:val="22"/>
        </w:rPr>
      </w:pPr>
      <w:r w:rsidRPr="0087517E">
        <w:rPr>
          <w:rFonts w:ascii="Arial" w:hAnsi="Arial" w:cs="Arial"/>
          <w:sz w:val="22"/>
          <w:szCs w:val="22"/>
        </w:rPr>
        <w:t>____________________________</w:t>
      </w:r>
    </w:p>
    <w:p w14:paraId="6E744C76" w14:textId="77777777" w:rsidR="00385545" w:rsidRDefault="00385545" w:rsidP="00F9663B">
      <w:pPr>
        <w:jc w:val="both"/>
        <w:rPr>
          <w:rFonts w:ascii="Arial" w:hAnsi="Arial" w:cs="Arial"/>
          <w:sz w:val="22"/>
          <w:szCs w:val="22"/>
        </w:rPr>
      </w:pPr>
    </w:p>
    <w:p w14:paraId="7EA63ACE" w14:textId="77777777" w:rsidR="00385545" w:rsidRPr="0087517E" w:rsidRDefault="00385545" w:rsidP="00F9663B">
      <w:pPr>
        <w:jc w:val="both"/>
        <w:rPr>
          <w:rFonts w:ascii="Arial" w:hAnsi="Arial" w:cs="Arial"/>
          <w:sz w:val="22"/>
          <w:szCs w:val="22"/>
        </w:rPr>
      </w:pPr>
    </w:p>
    <w:p w14:paraId="4A2AFF6D" w14:textId="6F532EB3" w:rsidR="00D5728E" w:rsidRPr="0087517E" w:rsidRDefault="00D5728E" w:rsidP="00D5728E">
      <w:pPr>
        <w:spacing w:line="0" w:lineRule="atLeast"/>
        <w:jc w:val="both"/>
        <w:rPr>
          <w:rFonts w:ascii="Arial" w:hAnsi="Arial" w:cs="Arial"/>
          <w:sz w:val="22"/>
          <w:szCs w:val="22"/>
        </w:rPr>
      </w:pPr>
      <w:r w:rsidRPr="0087517E">
        <w:rPr>
          <w:rFonts w:ascii="Arial" w:hAnsi="Arial" w:cs="Arial"/>
          <w:sz w:val="22"/>
          <w:szCs w:val="22"/>
        </w:rPr>
        <w:t xml:space="preserve">Datum uveljavitve </w:t>
      </w:r>
      <w:r w:rsidR="00236D44">
        <w:rPr>
          <w:rFonts w:ascii="Arial" w:hAnsi="Arial" w:cs="Arial"/>
          <w:sz w:val="22"/>
          <w:szCs w:val="22"/>
        </w:rPr>
        <w:t>krovne pogodbe</w:t>
      </w:r>
      <w:r w:rsidRPr="0087517E">
        <w:rPr>
          <w:rFonts w:ascii="Arial" w:hAnsi="Arial" w:cs="Arial"/>
          <w:sz w:val="22"/>
          <w:szCs w:val="22"/>
        </w:rPr>
        <w:t>:</w:t>
      </w:r>
    </w:p>
    <w:p w14:paraId="6E95C58C" w14:textId="77777777" w:rsidR="00A25557" w:rsidRPr="0087517E" w:rsidRDefault="00A25557" w:rsidP="00D5728E">
      <w:pPr>
        <w:spacing w:line="0" w:lineRule="atLeast"/>
        <w:jc w:val="both"/>
        <w:rPr>
          <w:rFonts w:ascii="Arial" w:hAnsi="Arial" w:cs="Arial"/>
          <w:sz w:val="22"/>
          <w:szCs w:val="22"/>
        </w:rPr>
      </w:pPr>
    </w:p>
    <w:p w14:paraId="02C87A9C" w14:textId="77777777" w:rsidR="00D5728E" w:rsidRPr="0087517E" w:rsidRDefault="00D5728E" w:rsidP="00D5728E">
      <w:pPr>
        <w:spacing w:line="0" w:lineRule="atLeast"/>
        <w:jc w:val="both"/>
        <w:rPr>
          <w:rFonts w:ascii="Arial" w:hAnsi="Arial" w:cs="Arial"/>
          <w:sz w:val="22"/>
          <w:szCs w:val="22"/>
        </w:rPr>
      </w:pPr>
      <w:r w:rsidRPr="0087517E">
        <w:rPr>
          <w:rFonts w:ascii="Arial" w:hAnsi="Arial" w:cs="Arial"/>
          <w:sz w:val="22"/>
          <w:szCs w:val="22"/>
        </w:rPr>
        <w:t xml:space="preserve">Kočevje, </w:t>
      </w:r>
      <w:r w:rsidR="00400980">
        <w:rPr>
          <w:rFonts w:ascii="Arial" w:hAnsi="Arial" w:cs="Arial"/>
          <w:sz w:val="22"/>
          <w:szCs w:val="22"/>
        </w:rPr>
        <w:t xml:space="preserve"> __________</w:t>
      </w:r>
    </w:p>
    <w:p w14:paraId="601451C4" w14:textId="77777777" w:rsidR="00AB002D" w:rsidRPr="00CB60A4" w:rsidRDefault="00AB002D" w:rsidP="00EA6C02">
      <w:pPr>
        <w:rPr>
          <w:rFonts w:ascii="Arial" w:hAnsi="Arial" w:cs="Arial"/>
          <w:b/>
        </w:rPr>
      </w:pPr>
    </w:p>
    <w:sectPr w:rsidR="00AB002D" w:rsidRPr="00CB60A4" w:rsidSect="00BC0651">
      <w:headerReference w:type="default" r:id="rId11"/>
      <w:footerReference w:type="even" r:id="rId12"/>
      <w:footerReference w:type="default" r:id="rId13"/>
      <w:headerReference w:type="first" r:id="rId14"/>
      <w:footerReference w:type="first" r:id="rId15"/>
      <w:pgSz w:w="11906" w:h="16838"/>
      <w:pgMar w:top="1438" w:right="1286" w:bottom="102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3273" w14:textId="77777777" w:rsidR="00EE68AB" w:rsidRDefault="00EE68AB">
      <w:r>
        <w:separator/>
      </w:r>
    </w:p>
  </w:endnote>
  <w:endnote w:type="continuationSeparator" w:id="0">
    <w:p w14:paraId="176C198A" w14:textId="77777777" w:rsidR="00EE68AB" w:rsidRDefault="00EE68AB">
      <w:r>
        <w:continuationSeparator/>
      </w:r>
    </w:p>
  </w:endnote>
  <w:endnote w:type="continuationNotice" w:id="1">
    <w:p w14:paraId="43699712" w14:textId="77777777" w:rsidR="00EE68AB" w:rsidRDefault="00EE6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0DF2" w14:textId="77777777" w:rsidR="007B7098" w:rsidRDefault="007B7098" w:rsidP="00BC06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8C48C" w14:textId="77777777" w:rsidR="007B7098" w:rsidRDefault="007B7098" w:rsidP="00BC06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23FA" w14:textId="77777777" w:rsidR="007B7098" w:rsidRDefault="007B7098" w:rsidP="00BC06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11</w:t>
    </w:r>
    <w:r>
      <w:rPr>
        <w:rStyle w:val="tevilkastrani"/>
      </w:rPr>
      <w:fldChar w:fldCharType="end"/>
    </w:r>
  </w:p>
  <w:p w14:paraId="4D33143F" w14:textId="77777777" w:rsidR="007B7098" w:rsidRPr="00BD5B5C" w:rsidRDefault="007B7098" w:rsidP="00BC0651">
    <w:pPr>
      <w:pStyle w:val="Noga"/>
      <w:ind w:right="360"/>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E4AA" w14:textId="77777777" w:rsidR="007B7098" w:rsidRDefault="007B7098">
    <w:pPr>
      <w:pStyle w:val="Noga"/>
      <w:jc w:val="right"/>
    </w:pPr>
    <w:r>
      <w:fldChar w:fldCharType="begin"/>
    </w:r>
    <w:r>
      <w:instrText>PAGE   \* MERGEFORMAT</w:instrText>
    </w:r>
    <w:r>
      <w:fldChar w:fldCharType="separate"/>
    </w:r>
    <w:r>
      <w:rPr>
        <w:noProof/>
      </w:rPr>
      <w:t>1</w:t>
    </w:r>
    <w:r>
      <w:fldChar w:fldCharType="end"/>
    </w:r>
  </w:p>
  <w:p w14:paraId="703427BE" w14:textId="77777777" w:rsidR="007B7098" w:rsidRDefault="007B7098" w:rsidP="00BC0651">
    <w:pPr>
      <w:pStyle w:val="Noga"/>
      <w:tabs>
        <w:tab w:val="clear" w:pos="9072"/>
        <w:tab w:val="right" w:pos="10440"/>
      </w:tabs>
      <w:ind w:left="-1418" w:right="-13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B7B97" w14:textId="77777777" w:rsidR="00EE68AB" w:rsidRDefault="00EE68AB">
      <w:r>
        <w:separator/>
      </w:r>
    </w:p>
  </w:footnote>
  <w:footnote w:type="continuationSeparator" w:id="0">
    <w:p w14:paraId="4BE35D21" w14:textId="77777777" w:rsidR="00EE68AB" w:rsidRDefault="00EE68AB">
      <w:r>
        <w:continuationSeparator/>
      </w:r>
    </w:p>
  </w:footnote>
  <w:footnote w:type="continuationNotice" w:id="1">
    <w:p w14:paraId="6800E58C" w14:textId="77777777" w:rsidR="00EE68AB" w:rsidRDefault="00EE6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741E" w14:textId="77777777" w:rsidR="00EA462D" w:rsidRDefault="00EA462D" w:rsidP="00EA462D">
    <w:pPr>
      <w:pStyle w:val="Glava"/>
    </w:pPr>
    <w:r>
      <w:rPr>
        <w:noProof/>
      </w:rPr>
      <w:drawing>
        <wp:anchor distT="0" distB="0" distL="114300" distR="114300" simplePos="0" relativeHeight="251661315" behindDoc="0" locked="0" layoutInCell="1" allowOverlap="1" wp14:anchorId="31F1AAA5" wp14:editId="1F2C3976">
          <wp:simplePos x="0" y="0"/>
          <wp:positionH relativeFrom="column">
            <wp:posOffset>3810000</wp:posOffset>
          </wp:positionH>
          <wp:positionV relativeFrom="paragraph">
            <wp:posOffset>6985</wp:posOffset>
          </wp:positionV>
          <wp:extent cx="2733675" cy="561975"/>
          <wp:effectExtent l="0" t="0" r="9525" b="9525"/>
          <wp:wrapTight wrapText="bothSides">
            <wp:wrapPolygon edited="0">
              <wp:start x="0" y="0"/>
              <wp:lineTo x="0" y="21234"/>
              <wp:lineTo x="21525" y="21234"/>
              <wp:lineTo x="21525" y="0"/>
              <wp:lineTo x="0" y="0"/>
            </wp:wrapPolygon>
          </wp:wrapTight>
          <wp:docPr id="1049602649"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733675" cy="5619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24522C">
      <w:rPr>
        <w:rFonts w:ascii="Arial" w:hAnsi="Arial" w:cs="Arial"/>
        <w:sz w:val="18"/>
        <w:szCs w:val="18"/>
      </w:rPr>
      <w:t xml:space="preserve">                                                                                                             </w:t>
    </w:r>
    <w:r>
      <w:rPr>
        <w:rFonts w:ascii="Arial" w:hAnsi="Arial" w:cs="Arial"/>
        <w:sz w:val="18"/>
        <w:szCs w:val="18"/>
      </w:rPr>
      <w:t>GOJ 2026</w:t>
    </w:r>
    <w:r>
      <w:rPr>
        <w:rFonts w:ascii="Arial" w:hAnsi="Arial" w:cs="Arial"/>
        <w:sz w:val="18"/>
        <w:szCs w:val="18"/>
      </w:rPr>
      <w:tab/>
    </w:r>
    <w:r>
      <w:rPr>
        <w:b/>
        <w:bCs/>
        <w:noProof/>
      </w:rPr>
      <w:drawing>
        <wp:inline distT="0" distB="0" distL="0" distR="0" wp14:anchorId="7EA51C36" wp14:editId="1F38343D">
          <wp:extent cx="1708657" cy="590550"/>
          <wp:effectExtent l="0" t="0" r="6350" b="0"/>
          <wp:docPr id="1478210020" name="Slika 1" descr="Slika, ki vsebuje besede besedilo, pisava, logotip,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09093" name="Slika 1" descr="Slika, ki vsebuje besede besedilo, pisava, logotip, posnetek zaslona&#10;&#10;Vsebina, ustvarjena z UI, morda ni pravilna."/>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732823" cy="598902"/>
                  </a:xfrm>
                  <a:prstGeom prst="rect">
                    <a:avLst/>
                  </a:prstGeom>
                  <a:noFill/>
                  <a:ln>
                    <a:noFill/>
                  </a:ln>
                </pic:spPr>
              </pic:pic>
            </a:graphicData>
          </a:graphic>
        </wp:inline>
      </w:drawing>
    </w:r>
    <w:r>
      <w:rPr>
        <w:rFonts w:ascii="Arial" w:hAnsi="Arial" w:cs="Arial"/>
        <w:sz w:val="18"/>
        <w:szCs w:val="18"/>
      </w:rPr>
      <w:tab/>
    </w:r>
    <w:r>
      <w:rPr>
        <w:noProof/>
      </w:rPr>
      <w:drawing>
        <wp:anchor distT="0" distB="0" distL="114300" distR="114300" simplePos="0" relativeHeight="251660291" behindDoc="0" locked="0" layoutInCell="1" allowOverlap="1" wp14:anchorId="4A38BBEF" wp14:editId="7D8EAD5E">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1407369521"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4086225" cy="264791"/>
                  </a:xfrm>
                  <a:prstGeom prst="rect">
                    <a:avLst/>
                  </a:prstGeom>
                  <a:noFill/>
                  <a:ln>
                    <a:noFill/>
                    <a:prstDash/>
                  </a:ln>
                </pic:spPr>
              </pic:pic>
            </a:graphicData>
          </a:graphic>
        </wp:anchor>
      </w:drawing>
    </w:r>
  </w:p>
  <w:p w14:paraId="4D398009" w14:textId="77777777" w:rsidR="00EA462D" w:rsidRPr="0024522C" w:rsidRDefault="00EA462D" w:rsidP="00EA462D">
    <w:pPr>
      <w:pStyle w:val="Glava"/>
      <w:jc w:val="both"/>
      <w:rPr>
        <w:rFonts w:ascii="Arial" w:hAnsi="Arial" w:cs="Arial"/>
        <w:sz w:val="18"/>
        <w:szCs w:val="18"/>
      </w:rPr>
    </w:pPr>
    <w:r w:rsidRPr="0024522C">
      <w:rPr>
        <w:rFonts w:ascii="Arial" w:hAnsi="Arial" w:cs="Arial"/>
        <w:sz w:val="18"/>
        <w:szCs w:val="18"/>
      </w:rPr>
      <w:t xml:space="preserve">         </w:t>
    </w:r>
    <w:r>
      <w:rPr>
        <w:rFonts w:ascii="Arial" w:hAnsi="Arial" w:cs="Arial"/>
        <w:sz w:val="18"/>
        <w:szCs w:val="18"/>
      </w:rPr>
      <w:t xml:space="preserve">                               </w:t>
    </w:r>
    <w:r>
      <w:tab/>
    </w:r>
  </w:p>
  <w:p w14:paraId="3378F8DD" w14:textId="22D03D28" w:rsidR="007B7098" w:rsidRPr="00EA462D" w:rsidRDefault="007B7098" w:rsidP="00EA46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E158" w14:textId="3D44AA88" w:rsidR="00AF7FD6" w:rsidRDefault="00F7155F" w:rsidP="00AF7FD6">
    <w:pPr>
      <w:pStyle w:val="Glava"/>
    </w:pPr>
    <w:r>
      <w:rPr>
        <w:noProof/>
      </w:rPr>
      <w:drawing>
        <wp:anchor distT="0" distB="0" distL="114300" distR="114300" simplePos="0" relativeHeight="251658243" behindDoc="0" locked="0" layoutInCell="1" allowOverlap="1" wp14:anchorId="46CDC669" wp14:editId="49429273">
          <wp:simplePos x="0" y="0"/>
          <wp:positionH relativeFrom="column">
            <wp:posOffset>3810000</wp:posOffset>
          </wp:positionH>
          <wp:positionV relativeFrom="paragraph">
            <wp:posOffset>6985</wp:posOffset>
          </wp:positionV>
          <wp:extent cx="2733675" cy="561975"/>
          <wp:effectExtent l="0" t="0" r="9525" b="9525"/>
          <wp:wrapTight wrapText="bothSides">
            <wp:wrapPolygon edited="0">
              <wp:start x="0" y="0"/>
              <wp:lineTo x="0" y="21234"/>
              <wp:lineTo x="21525" y="21234"/>
              <wp:lineTo x="21525" y="0"/>
              <wp:lineTo x="0" y="0"/>
            </wp:wrapPolygon>
          </wp:wrapTight>
          <wp:docPr id="195053732"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733675" cy="5619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24522C" w:rsidRPr="0024522C">
      <w:rPr>
        <w:rFonts w:ascii="Arial" w:hAnsi="Arial" w:cs="Arial"/>
        <w:sz w:val="18"/>
        <w:szCs w:val="18"/>
      </w:rPr>
      <w:t xml:space="preserve">                                                                                                             </w:t>
    </w:r>
    <w:r w:rsidR="00AF7FD6">
      <w:rPr>
        <w:rFonts w:ascii="Arial" w:hAnsi="Arial" w:cs="Arial"/>
        <w:sz w:val="18"/>
        <w:szCs w:val="18"/>
      </w:rPr>
      <w:t>GOJ 2026</w:t>
    </w:r>
    <w:r w:rsidR="00AF7FD6">
      <w:rPr>
        <w:rFonts w:ascii="Arial" w:hAnsi="Arial" w:cs="Arial"/>
        <w:sz w:val="18"/>
        <w:szCs w:val="18"/>
      </w:rPr>
      <w:tab/>
    </w:r>
    <w:r>
      <w:rPr>
        <w:b/>
        <w:bCs/>
        <w:noProof/>
      </w:rPr>
      <w:drawing>
        <wp:inline distT="0" distB="0" distL="0" distR="0" wp14:anchorId="0E4EE6FF" wp14:editId="162012DB">
          <wp:extent cx="1708657" cy="590550"/>
          <wp:effectExtent l="0" t="0" r="6350" b="0"/>
          <wp:docPr id="880209093" name="Slika 1" descr="Slika, ki vsebuje besede besedilo, pisava, logotip,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09093" name="Slika 1" descr="Slika, ki vsebuje besede besedilo, pisava, logotip, posnetek zaslona&#10;&#10;Vsebina, ustvarjena z UI, morda ni pravilna."/>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732823" cy="598902"/>
                  </a:xfrm>
                  <a:prstGeom prst="rect">
                    <a:avLst/>
                  </a:prstGeom>
                  <a:noFill/>
                  <a:ln>
                    <a:noFill/>
                  </a:ln>
                </pic:spPr>
              </pic:pic>
            </a:graphicData>
          </a:graphic>
        </wp:inline>
      </w:drawing>
    </w:r>
    <w:r w:rsidR="00AF7FD6">
      <w:rPr>
        <w:rFonts w:ascii="Arial" w:hAnsi="Arial" w:cs="Arial"/>
        <w:sz w:val="18"/>
        <w:szCs w:val="18"/>
      </w:rPr>
      <w:tab/>
    </w:r>
    <w:r w:rsidR="00AF7FD6">
      <w:rPr>
        <w:noProof/>
      </w:rPr>
      <w:drawing>
        <wp:anchor distT="0" distB="0" distL="114300" distR="114300" simplePos="0" relativeHeight="251658242" behindDoc="0" locked="0" layoutInCell="1" allowOverlap="1" wp14:anchorId="6EECF22A" wp14:editId="131332C4">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506024893"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4086225" cy="264791"/>
                  </a:xfrm>
                  <a:prstGeom prst="rect">
                    <a:avLst/>
                  </a:prstGeom>
                  <a:noFill/>
                  <a:ln>
                    <a:noFill/>
                    <a:prstDash/>
                  </a:ln>
                </pic:spPr>
              </pic:pic>
            </a:graphicData>
          </a:graphic>
        </wp:anchor>
      </w:drawing>
    </w:r>
  </w:p>
  <w:p w14:paraId="01D9D333" w14:textId="78BC8119" w:rsidR="007B7098" w:rsidRPr="0024522C" w:rsidRDefault="0024522C" w:rsidP="0024522C">
    <w:pPr>
      <w:pStyle w:val="Glava"/>
      <w:jc w:val="both"/>
      <w:rPr>
        <w:rFonts w:ascii="Arial" w:hAnsi="Arial" w:cs="Arial"/>
        <w:sz w:val="18"/>
        <w:szCs w:val="18"/>
      </w:rPr>
    </w:pPr>
    <w:r w:rsidRPr="0024522C">
      <w:rPr>
        <w:rFonts w:ascii="Arial" w:hAnsi="Arial" w:cs="Arial"/>
        <w:sz w:val="18"/>
        <w:szCs w:val="18"/>
      </w:rPr>
      <w:t xml:space="preserve">        </w:t>
    </w:r>
    <w:r w:rsidR="0027089C" w:rsidRPr="0024522C">
      <w:rPr>
        <w:rFonts w:ascii="Arial" w:hAnsi="Arial" w:cs="Arial"/>
        <w:sz w:val="18"/>
        <w:szCs w:val="18"/>
      </w:rPr>
      <w:t xml:space="preserve"> </w:t>
    </w:r>
    <w:r>
      <w:rPr>
        <w:rFonts w:ascii="Arial" w:hAnsi="Arial" w:cs="Arial"/>
        <w:sz w:val="18"/>
        <w:szCs w:val="18"/>
      </w:rPr>
      <w:t xml:space="preserve">                               </w:t>
    </w:r>
    <w:r w:rsidR="00F6368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41B2D"/>
    <w:multiLevelType w:val="hybridMultilevel"/>
    <w:tmpl w:val="A6E0802A"/>
    <w:lvl w:ilvl="0" w:tplc="406012C2">
      <w:start w:val="1"/>
      <w:numFmt w:val="decimal"/>
      <w:lvlText w:val="%1."/>
      <w:lvlJc w:val="left"/>
      <w:pPr>
        <w:ind w:left="1440" w:hanging="360"/>
      </w:pPr>
    </w:lvl>
    <w:lvl w:ilvl="1" w:tplc="10B412FA">
      <w:start w:val="1"/>
      <w:numFmt w:val="decimal"/>
      <w:lvlText w:val="%2."/>
      <w:lvlJc w:val="left"/>
      <w:pPr>
        <w:ind w:left="1440" w:hanging="360"/>
      </w:pPr>
    </w:lvl>
    <w:lvl w:ilvl="2" w:tplc="451825C2">
      <w:start w:val="1"/>
      <w:numFmt w:val="decimal"/>
      <w:lvlText w:val="%3."/>
      <w:lvlJc w:val="left"/>
      <w:pPr>
        <w:ind w:left="1440" w:hanging="360"/>
      </w:pPr>
    </w:lvl>
    <w:lvl w:ilvl="3" w:tplc="03263FF0">
      <w:start w:val="1"/>
      <w:numFmt w:val="decimal"/>
      <w:lvlText w:val="%4."/>
      <w:lvlJc w:val="left"/>
      <w:pPr>
        <w:ind w:left="1440" w:hanging="360"/>
      </w:pPr>
    </w:lvl>
    <w:lvl w:ilvl="4" w:tplc="62E8F996">
      <w:start w:val="1"/>
      <w:numFmt w:val="decimal"/>
      <w:lvlText w:val="%5."/>
      <w:lvlJc w:val="left"/>
      <w:pPr>
        <w:ind w:left="1440" w:hanging="360"/>
      </w:pPr>
    </w:lvl>
    <w:lvl w:ilvl="5" w:tplc="8D965FF0">
      <w:start w:val="1"/>
      <w:numFmt w:val="decimal"/>
      <w:lvlText w:val="%6."/>
      <w:lvlJc w:val="left"/>
      <w:pPr>
        <w:ind w:left="1440" w:hanging="360"/>
      </w:pPr>
    </w:lvl>
    <w:lvl w:ilvl="6" w:tplc="D018AD16">
      <w:start w:val="1"/>
      <w:numFmt w:val="decimal"/>
      <w:lvlText w:val="%7."/>
      <w:lvlJc w:val="left"/>
      <w:pPr>
        <w:ind w:left="1440" w:hanging="360"/>
      </w:pPr>
    </w:lvl>
    <w:lvl w:ilvl="7" w:tplc="CA582ECC">
      <w:start w:val="1"/>
      <w:numFmt w:val="decimal"/>
      <w:lvlText w:val="%8."/>
      <w:lvlJc w:val="left"/>
      <w:pPr>
        <w:ind w:left="1440" w:hanging="360"/>
      </w:pPr>
    </w:lvl>
    <w:lvl w:ilvl="8" w:tplc="CB32FAF0">
      <w:start w:val="1"/>
      <w:numFmt w:val="decimal"/>
      <w:lvlText w:val="%9."/>
      <w:lvlJc w:val="left"/>
      <w:pPr>
        <w:ind w:left="1440" w:hanging="360"/>
      </w:pPr>
    </w:lvl>
  </w:abstractNum>
  <w:abstractNum w:abstractNumId="1" w15:restartNumberingAfterBreak="0">
    <w:nsid w:val="085A0B96"/>
    <w:multiLevelType w:val="hybridMultilevel"/>
    <w:tmpl w:val="4F26F7F4"/>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C32BE9"/>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FDB5B23"/>
    <w:multiLevelType w:val="hybridMultilevel"/>
    <w:tmpl w:val="216ECFA2"/>
    <w:lvl w:ilvl="0" w:tplc="F34090B8">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5D2C39"/>
    <w:multiLevelType w:val="hybridMultilevel"/>
    <w:tmpl w:val="33A6F8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4E5172"/>
    <w:multiLevelType w:val="hybridMultilevel"/>
    <w:tmpl w:val="792E3F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2C1A4F"/>
    <w:multiLevelType w:val="hybridMultilevel"/>
    <w:tmpl w:val="A574CF68"/>
    <w:lvl w:ilvl="0" w:tplc="84287192">
      <w:start w:val="1"/>
      <w:numFmt w:val="lowerLetter"/>
      <w:lvlText w:val="%1)"/>
      <w:lvlJc w:val="left"/>
      <w:pPr>
        <w:ind w:left="9575"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8034B8"/>
    <w:multiLevelType w:val="hybridMultilevel"/>
    <w:tmpl w:val="D70C9C52"/>
    <w:lvl w:ilvl="0" w:tplc="5BBA601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187213"/>
    <w:multiLevelType w:val="hybridMultilevel"/>
    <w:tmpl w:val="61CC236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E104DF"/>
    <w:multiLevelType w:val="hybridMultilevel"/>
    <w:tmpl w:val="29AAC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E672F1"/>
    <w:multiLevelType w:val="hybridMultilevel"/>
    <w:tmpl w:val="21A078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917C8F"/>
    <w:multiLevelType w:val="hybridMultilevel"/>
    <w:tmpl w:val="B810BD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4D4073"/>
    <w:multiLevelType w:val="hybridMultilevel"/>
    <w:tmpl w:val="8BE8BDE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0A7216"/>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60E69E3"/>
    <w:multiLevelType w:val="hybridMultilevel"/>
    <w:tmpl w:val="9EAA49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BEB707C"/>
    <w:multiLevelType w:val="hybridMultilevel"/>
    <w:tmpl w:val="2938CDA4"/>
    <w:lvl w:ilvl="0" w:tplc="A630256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470C95"/>
    <w:multiLevelType w:val="hybridMultilevel"/>
    <w:tmpl w:val="C8980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215728A"/>
    <w:multiLevelType w:val="hybridMultilevel"/>
    <w:tmpl w:val="5C6AAEFE"/>
    <w:lvl w:ilvl="0" w:tplc="7534EF5C">
      <w:start w:val="327"/>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73902594"/>
    <w:multiLevelType w:val="hybridMultilevel"/>
    <w:tmpl w:val="BD3E9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6C64D3D"/>
    <w:multiLevelType w:val="hybridMultilevel"/>
    <w:tmpl w:val="33A6F8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2F19AC"/>
    <w:multiLevelType w:val="hybridMultilevel"/>
    <w:tmpl w:val="0FA230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2320356">
    <w:abstractNumId w:val="14"/>
  </w:num>
  <w:num w:numId="2" w16cid:durableId="1247421809">
    <w:abstractNumId w:val="13"/>
  </w:num>
  <w:num w:numId="3" w16cid:durableId="384451108">
    <w:abstractNumId w:val="2"/>
  </w:num>
  <w:num w:numId="4" w16cid:durableId="749499313">
    <w:abstractNumId w:val="7"/>
  </w:num>
  <w:num w:numId="5" w16cid:durableId="624892612">
    <w:abstractNumId w:val="1"/>
  </w:num>
  <w:num w:numId="6" w16cid:durableId="379745102">
    <w:abstractNumId w:val="20"/>
  </w:num>
  <w:num w:numId="7" w16cid:durableId="1300574148">
    <w:abstractNumId w:val="4"/>
  </w:num>
  <w:num w:numId="8" w16cid:durableId="1077091939">
    <w:abstractNumId w:val="22"/>
  </w:num>
  <w:num w:numId="9" w16cid:durableId="1730617312">
    <w:abstractNumId w:val="12"/>
  </w:num>
  <w:num w:numId="10" w16cid:durableId="331495661">
    <w:abstractNumId w:val="5"/>
  </w:num>
  <w:num w:numId="11" w16cid:durableId="249050321">
    <w:abstractNumId w:val="17"/>
  </w:num>
  <w:num w:numId="12" w16cid:durableId="1952007195">
    <w:abstractNumId w:val="18"/>
  </w:num>
  <w:num w:numId="13" w16cid:durableId="180125584">
    <w:abstractNumId w:val="21"/>
  </w:num>
  <w:num w:numId="14" w16cid:durableId="2066954250">
    <w:abstractNumId w:val="8"/>
  </w:num>
  <w:num w:numId="15" w16cid:durableId="261186900">
    <w:abstractNumId w:val="3"/>
  </w:num>
  <w:num w:numId="16" w16cid:durableId="353531732">
    <w:abstractNumId w:val="9"/>
  </w:num>
  <w:num w:numId="17" w16cid:durableId="688264418">
    <w:abstractNumId w:val="6"/>
  </w:num>
  <w:num w:numId="18" w16cid:durableId="294332188">
    <w:abstractNumId w:val="16"/>
  </w:num>
  <w:num w:numId="19" w16cid:durableId="1876234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7351976">
    <w:abstractNumId w:val="0"/>
  </w:num>
  <w:num w:numId="21" w16cid:durableId="891885673">
    <w:abstractNumId w:val="10"/>
  </w:num>
  <w:num w:numId="22" w16cid:durableId="83383434">
    <w:abstractNumId w:val="19"/>
  </w:num>
  <w:num w:numId="23" w16cid:durableId="1445924883">
    <w:abstractNumId w:val="11"/>
  </w:num>
  <w:num w:numId="24" w16cid:durableId="164680996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63B"/>
    <w:rsid w:val="0000017E"/>
    <w:rsid w:val="00000825"/>
    <w:rsid w:val="00000C34"/>
    <w:rsid w:val="00000D91"/>
    <w:rsid w:val="000012FF"/>
    <w:rsid w:val="00001E1B"/>
    <w:rsid w:val="00003BD2"/>
    <w:rsid w:val="00004A4B"/>
    <w:rsid w:val="0000647E"/>
    <w:rsid w:val="00007EA3"/>
    <w:rsid w:val="00010007"/>
    <w:rsid w:val="00010B75"/>
    <w:rsid w:val="00011334"/>
    <w:rsid w:val="0001282F"/>
    <w:rsid w:val="00012C00"/>
    <w:rsid w:val="00012C13"/>
    <w:rsid w:val="00012D73"/>
    <w:rsid w:val="00014810"/>
    <w:rsid w:val="000149FB"/>
    <w:rsid w:val="0001547B"/>
    <w:rsid w:val="00015948"/>
    <w:rsid w:val="00015A5F"/>
    <w:rsid w:val="00017C78"/>
    <w:rsid w:val="00017EA1"/>
    <w:rsid w:val="00017F7F"/>
    <w:rsid w:val="0002085F"/>
    <w:rsid w:val="0002098B"/>
    <w:rsid w:val="00022135"/>
    <w:rsid w:val="00022C5E"/>
    <w:rsid w:val="000235B0"/>
    <w:rsid w:val="00024B00"/>
    <w:rsid w:val="000256B8"/>
    <w:rsid w:val="00026553"/>
    <w:rsid w:val="00026A7D"/>
    <w:rsid w:val="0002716D"/>
    <w:rsid w:val="00027E9D"/>
    <w:rsid w:val="00030BD8"/>
    <w:rsid w:val="00031439"/>
    <w:rsid w:val="0003351B"/>
    <w:rsid w:val="000341E5"/>
    <w:rsid w:val="0003457E"/>
    <w:rsid w:val="00034B48"/>
    <w:rsid w:val="0003534E"/>
    <w:rsid w:val="00036494"/>
    <w:rsid w:val="00036747"/>
    <w:rsid w:val="00037194"/>
    <w:rsid w:val="0003783F"/>
    <w:rsid w:val="00037EC4"/>
    <w:rsid w:val="00040230"/>
    <w:rsid w:val="00040878"/>
    <w:rsid w:val="00040A83"/>
    <w:rsid w:val="0004172E"/>
    <w:rsid w:val="00041898"/>
    <w:rsid w:val="00042559"/>
    <w:rsid w:val="00042B72"/>
    <w:rsid w:val="0004312A"/>
    <w:rsid w:val="000448B0"/>
    <w:rsid w:val="00044AEA"/>
    <w:rsid w:val="00044D33"/>
    <w:rsid w:val="0004541C"/>
    <w:rsid w:val="00045B09"/>
    <w:rsid w:val="000466EE"/>
    <w:rsid w:val="000469F0"/>
    <w:rsid w:val="0004712E"/>
    <w:rsid w:val="00051364"/>
    <w:rsid w:val="000518CB"/>
    <w:rsid w:val="00051CD4"/>
    <w:rsid w:val="00053EAF"/>
    <w:rsid w:val="000561FF"/>
    <w:rsid w:val="00056391"/>
    <w:rsid w:val="00056E84"/>
    <w:rsid w:val="00056F8F"/>
    <w:rsid w:val="000571C2"/>
    <w:rsid w:val="000578B6"/>
    <w:rsid w:val="000605A3"/>
    <w:rsid w:val="000623FB"/>
    <w:rsid w:val="000626A8"/>
    <w:rsid w:val="00063055"/>
    <w:rsid w:val="00064124"/>
    <w:rsid w:val="000641DE"/>
    <w:rsid w:val="0006488B"/>
    <w:rsid w:val="000668A2"/>
    <w:rsid w:val="00067E34"/>
    <w:rsid w:val="00071477"/>
    <w:rsid w:val="0007170C"/>
    <w:rsid w:val="0007191F"/>
    <w:rsid w:val="00072378"/>
    <w:rsid w:val="000737EF"/>
    <w:rsid w:val="00074466"/>
    <w:rsid w:val="0007507B"/>
    <w:rsid w:val="00075D6E"/>
    <w:rsid w:val="00075EFD"/>
    <w:rsid w:val="0007655C"/>
    <w:rsid w:val="0007674D"/>
    <w:rsid w:val="00076A65"/>
    <w:rsid w:val="000826E2"/>
    <w:rsid w:val="00084A5F"/>
    <w:rsid w:val="00084FBA"/>
    <w:rsid w:val="000854E8"/>
    <w:rsid w:val="00085816"/>
    <w:rsid w:val="00086ED1"/>
    <w:rsid w:val="000872FB"/>
    <w:rsid w:val="00087555"/>
    <w:rsid w:val="00087FD3"/>
    <w:rsid w:val="00090174"/>
    <w:rsid w:val="00090568"/>
    <w:rsid w:val="00090B52"/>
    <w:rsid w:val="000920F7"/>
    <w:rsid w:val="00093E32"/>
    <w:rsid w:val="000943D6"/>
    <w:rsid w:val="000948D2"/>
    <w:rsid w:val="0009508C"/>
    <w:rsid w:val="00095395"/>
    <w:rsid w:val="00096BCD"/>
    <w:rsid w:val="00096D19"/>
    <w:rsid w:val="00097392"/>
    <w:rsid w:val="000973C3"/>
    <w:rsid w:val="000975D4"/>
    <w:rsid w:val="00097A0A"/>
    <w:rsid w:val="000A128B"/>
    <w:rsid w:val="000A3808"/>
    <w:rsid w:val="000A3EB9"/>
    <w:rsid w:val="000A46B4"/>
    <w:rsid w:val="000B05AB"/>
    <w:rsid w:val="000B05AF"/>
    <w:rsid w:val="000B0D93"/>
    <w:rsid w:val="000B1612"/>
    <w:rsid w:val="000B2370"/>
    <w:rsid w:val="000B2725"/>
    <w:rsid w:val="000B2B4B"/>
    <w:rsid w:val="000B445B"/>
    <w:rsid w:val="000B4899"/>
    <w:rsid w:val="000B4FA2"/>
    <w:rsid w:val="000B5E5E"/>
    <w:rsid w:val="000B71A9"/>
    <w:rsid w:val="000B7BC1"/>
    <w:rsid w:val="000B7DAA"/>
    <w:rsid w:val="000C0C79"/>
    <w:rsid w:val="000C1EE2"/>
    <w:rsid w:val="000C625C"/>
    <w:rsid w:val="000C689B"/>
    <w:rsid w:val="000C74EB"/>
    <w:rsid w:val="000C7909"/>
    <w:rsid w:val="000D0038"/>
    <w:rsid w:val="000D13D4"/>
    <w:rsid w:val="000D2274"/>
    <w:rsid w:val="000D26FA"/>
    <w:rsid w:val="000D2D80"/>
    <w:rsid w:val="000D348C"/>
    <w:rsid w:val="000D4862"/>
    <w:rsid w:val="000D5444"/>
    <w:rsid w:val="000D6C6E"/>
    <w:rsid w:val="000D7A57"/>
    <w:rsid w:val="000D7B6A"/>
    <w:rsid w:val="000D7D0C"/>
    <w:rsid w:val="000E0544"/>
    <w:rsid w:val="000E0AF3"/>
    <w:rsid w:val="000E1FB2"/>
    <w:rsid w:val="000E5F73"/>
    <w:rsid w:val="000E6046"/>
    <w:rsid w:val="000E6A86"/>
    <w:rsid w:val="000E74FC"/>
    <w:rsid w:val="000F0815"/>
    <w:rsid w:val="000F0A33"/>
    <w:rsid w:val="000F0CBF"/>
    <w:rsid w:val="000F1B5A"/>
    <w:rsid w:val="000F2006"/>
    <w:rsid w:val="000F4F54"/>
    <w:rsid w:val="000F50CA"/>
    <w:rsid w:val="000F5C12"/>
    <w:rsid w:val="000F7441"/>
    <w:rsid w:val="00100923"/>
    <w:rsid w:val="0010199C"/>
    <w:rsid w:val="00101DC2"/>
    <w:rsid w:val="00103082"/>
    <w:rsid w:val="0010452A"/>
    <w:rsid w:val="00104E7E"/>
    <w:rsid w:val="001113DD"/>
    <w:rsid w:val="001119BF"/>
    <w:rsid w:val="00111B43"/>
    <w:rsid w:val="0011208D"/>
    <w:rsid w:val="0011366E"/>
    <w:rsid w:val="00113EDF"/>
    <w:rsid w:val="001151E4"/>
    <w:rsid w:val="001160FE"/>
    <w:rsid w:val="00116BCD"/>
    <w:rsid w:val="00117373"/>
    <w:rsid w:val="0011784E"/>
    <w:rsid w:val="00117AAA"/>
    <w:rsid w:val="00117D1D"/>
    <w:rsid w:val="00120837"/>
    <w:rsid w:val="00120954"/>
    <w:rsid w:val="00120C30"/>
    <w:rsid w:val="001213A0"/>
    <w:rsid w:val="00122DB1"/>
    <w:rsid w:val="00124447"/>
    <w:rsid w:val="001244A8"/>
    <w:rsid w:val="00125216"/>
    <w:rsid w:val="00127CED"/>
    <w:rsid w:val="00130B85"/>
    <w:rsid w:val="00130DBF"/>
    <w:rsid w:val="0013263A"/>
    <w:rsid w:val="00133068"/>
    <w:rsid w:val="001330E7"/>
    <w:rsid w:val="00134167"/>
    <w:rsid w:val="00134E88"/>
    <w:rsid w:val="00134EB7"/>
    <w:rsid w:val="00135834"/>
    <w:rsid w:val="0014099A"/>
    <w:rsid w:val="00142F9F"/>
    <w:rsid w:val="00143650"/>
    <w:rsid w:val="00143FF9"/>
    <w:rsid w:val="00145949"/>
    <w:rsid w:val="00145BE6"/>
    <w:rsid w:val="001467FB"/>
    <w:rsid w:val="001504A9"/>
    <w:rsid w:val="0015179C"/>
    <w:rsid w:val="00153A2F"/>
    <w:rsid w:val="0015527C"/>
    <w:rsid w:val="001560D5"/>
    <w:rsid w:val="00160409"/>
    <w:rsid w:val="001608A5"/>
    <w:rsid w:val="00162ADE"/>
    <w:rsid w:val="0016418D"/>
    <w:rsid w:val="00164745"/>
    <w:rsid w:val="001658A9"/>
    <w:rsid w:val="00167AEC"/>
    <w:rsid w:val="0017061E"/>
    <w:rsid w:val="00170B1C"/>
    <w:rsid w:val="00170F6E"/>
    <w:rsid w:val="00170F7B"/>
    <w:rsid w:val="00171B2A"/>
    <w:rsid w:val="00171B53"/>
    <w:rsid w:val="00172340"/>
    <w:rsid w:val="00172A7B"/>
    <w:rsid w:val="00172C7A"/>
    <w:rsid w:val="00175C66"/>
    <w:rsid w:val="00176959"/>
    <w:rsid w:val="0018051F"/>
    <w:rsid w:val="00180C42"/>
    <w:rsid w:val="00181434"/>
    <w:rsid w:val="00181D4F"/>
    <w:rsid w:val="00182CE5"/>
    <w:rsid w:val="00183745"/>
    <w:rsid w:val="00183BA1"/>
    <w:rsid w:val="00183E0E"/>
    <w:rsid w:val="001856C2"/>
    <w:rsid w:val="00185D05"/>
    <w:rsid w:val="0018755D"/>
    <w:rsid w:val="001875D8"/>
    <w:rsid w:val="001908B1"/>
    <w:rsid w:val="00193043"/>
    <w:rsid w:val="00194429"/>
    <w:rsid w:val="0019487F"/>
    <w:rsid w:val="00194B9E"/>
    <w:rsid w:val="00194F1C"/>
    <w:rsid w:val="001954B2"/>
    <w:rsid w:val="001955D6"/>
    <w:rsid w:val="00197217"/>
    <w:rsid w:val="001A0E18"/>
    <w:rsid w:val="001A183F"/>
    <w:rsid w:val="001A1D0D"/>
    <w:rsid w:val="001A28D6"/>
    <w:rsid w:val="001A3E2D"/>
    <w:rsid w:val="001A4107"/>
    <w:rsid w:val="001A49BA"/>
    <w:rsid w:val="001A535A"/>
    <w:rsid w:val="001A6DFB"/>
    <w:rsid w:val="001A7829"/>
    <w:rsid w:val="001A7C73"/>
    <w:rsid w:val="001B03A1"/>
    <w:rsid w:val="001B07A6"/>
    <w:rsid w:val="001B4169"/>
    <w:rsid w:val="001B6894"/>
    <w:rsid w:val="001C066C"/>
    <w:rsid w:val="001C06BC"/>
    <w:rsid w:val="001C1172"/>
    <w:rsid w:val="001C1F48"/>
    <w:rsid w:val="001C1FDA"/>
    <w:rsid w:val="001C211E"/>
    <w:rsid w:val="001C2798"/>
    <w:rsid w:val="001C2837"/>
    <w:rsid w:val="001C32D0"/>
    <w:rsid w:val="001C3313"/>
    <w:rsid w:val="001C3D3B"/>
    <w:rsid w:val="001C3E7A"/>
    <w:rsid w:val="001C408D"/>
    <w:rsid w:val="001C4C28"/>
    <w:rsid w:val="001C4DEB"/>
    <w:rsid w:val="001C4F0D"/>
    <w:rsid w:val="001C6121"/>
    <w:rsid w:val="001C6345"/>
    <w:rsid w:val="001C6D22"/>
    <w:rsid w:val="001C6DC0"/>
    <w:rsid w:val="001D1214"/>
    <w:rsid w:val="001D1A6A"/>
    <w:rsid w:val="001D28E4"/>
    <w:rsid w:val="001D2A09"/>
    <w:rsid w:val="001D4057"/>
    <w:rsid w:val="001D4F72"/>
    <w:rsid w:val="001D4F93"/>
    <w:rsid w:val="001D614C"/>
    <w:rsid w:val="001D7203"/>
    <w:rsid w:val="001D7237"/>
    <w:rsid w:val="001D7D45"/>
    <w:rsid w:val="001E0348"/>
    <w:rsid w:val="001E1188"/>
    <w:rsid w:val="001E1445"/>
    <w:rsid w:val="001E1C92"/>
    <w:rsid w:val="001E4143"/>
    <w:rsid w:val="001E43DB"/>
    <w:rsid w:val="001E5260"/>
    <w:rsid w:val="001E5AB8"/>
    <w:rsid w:val="001E712E"/>
    <w:rsid w:val="001E7579"/>
    <w:rsid w:val="001F03AC"/>
    <w:rsid w:val="001F177C"/>
    <w:rsid w:val="001F39F3"/>
    <w:rsid w:val="001F39F9"/>
    <w:rsid w:val="001F3CBC"/>
    <w:rsid w:val="001F3FE3"/>
    <w:rsid w:val="001F441C"/>
    <w:rsid w:val="001F4DC8"/>
    <w:rsid w:val="001F4E82"/>
    <w:rsid w:val="001F6C38"/>
    <w:rsid w:val="001F74BA"/>
    <w:rsid w:val="0020030E"/>
    <w:rsid w:val="00200993"/>
    <w:rsid w:val="00202415"/>
    <w:rsid w:val="00203A13"/>
    <w:rsid w:val="002059A6"/>
    <w:rsid w:val="0020628B"/>
    <w:rsid w:val="00206C97"/>
    <w:rsid w:val="00206CD8"/>
    <w:rsid w:val="00207AB9"/>
    <w:rsid w:val="00207E74"/>
    <w:rsid w:val="002100B7"/>
    <w:rsid w:val="002100FE"/>
    <w:rsid w:val="00210185"/>
    <w:rsid w:val="002109F9"/>
    <w:rsid w:val="00212726"/>
    <w:rsid w:val="00212BF4"/>
    <w:rsid w:val="00213C33"/>
    <w:rsid w:val="00214350"/>
    <w:rsid w:val="00214B25"/>
    <w:rsid w:val="00215644"/>
    <w:rsid w:val="00216A8D"/>
    <w:rsid w:val="00216FFA"/>
    <w:rsid w:val="002170D7"/>
    <w:rsid w:val="00220453"/>
    <w:rsid w:val="00221724"/>
    <w:rsid w:val="00221839"/>
    <w:rsid w:val="00221BC4"/>
    <w:rsid w:val="00221D6D"/>
    <w:rsid w:val="00222542"/>
    <w:rsid w:val="0022323F"/>
    <w:rsid w:val="002232CE"/>
    <w:rsid w:val="00224C34"/>
    <w:rsid w:val="0022527E"/>
    <w:rsid w:val="00226E5E"/>
    <w:rsid w:val="0022780A"/>
    <w:rsid w:val="00227D6F"/>
    <w:rsid w:val="00231D8E"/>
    <w:rsid w:val="00232806"/>
    <w:rsid w:val="00234F4C"/>
    <w:rsid w:val="00235AC0"/>
    <w:rsid w:val="00236D44"/>
    <w:rsid w:val="002377E2"/>
    <w:rsid w:val="00237ABB"/>
    <w:rsid w:val="00240230"/>
    <w:rsid w:val="0024106B"/>
    <w:rsid w:val="00242165"/>
    <w:rsid w:val="002424B1"/>
    <w:rsid w:val="002424DC"/>
    <w:rsid w:val="0024478D"/>
    <w:rsid w:val="00244A1D"/>
    <w:rsid w:val="00244AC9"/>
    <w:rsid w:val="00244CDD"/>
    <w:rsid w:val="00244F5E"/>
    <w:rsid w:val="0024522C"/>
    <w:rsid w:val="00247597"/>
    <w:rsid w:val="002503D5"/>
    <w:rsid w:val="00250742"/>
    <w:rsid w:val="00251F4F"/>
    <w:rsid w:val="00252545"/>
    <w:rsid w:val="00253AB7"/>
    <w:rsid w:val="00254445"/>
    <w:rsid w:val="00254450"/>
    <w:rsid w:val="00255954"/>
    <w:rsid w:val="002575A9"/>
    <w:rsid w:val="00257EE5"/>
    <w:rsid w:val="00260AFD"/>
    <w:rsid w:val="00261269"/>
    <w:rsid w:val="002616EE"/>
    <w:rsid w:val="00262B98"/>
    <w:rsid w:val="002647DD"/>
    <w:rsid w:val="0026719A"/>
    <w:rsid w:val="00267753"/>
    <w:rsid w:val="00267F7D"/>
    <w:rsid w:val="0027089C"/>
    <w:rsid w:val="00270EC4"/>
    <w:rsid w:val="00271A54"/>
    <w:rsid w:val="00271FBA"/>
    <w:rsid w:val="0027234C"/>
    <w:rsid w:val="002723FE"/>
    <w:rsid w:val="00273564"/>
    <w:rsid w:val="00274ED9"/>
    <w:rsid w:val="0027610B"/>
    <w:rsid w:val="002764B0"/>
    <w:rsid w:val="00276AB2"/>
    <w:rsid w:val="002778A8"/>
    <w:rsid w:val="0028006C"/>
    <w:rsid w:val="0028110D"/>
    <w:rsid w:val="002818A7"/>
    <w:rsid w:val="00281938"/>
    <w:rsid w:val="0028383A"/>
    <w:rsid w:val="00284255"/>
    <w:rsid w:val="00284DF0"/>
    <w:rsid w:val="002852DA"/>
    <w:rsid w:val="00285662"/>
    <w:rsid w:val="00285960"/>
    <w:rsid w:val="00285EF2"/>
    <w:rsid w:val="00286B79"/>
    <w:rsid w:val="00287069"/>
    <w:rsid w:val="00287378"/>
    <w:rsid w:val="0029131B"/>
    <w:rsid w:val="00291A99"/>
    <w:rsid w:val="00292572"/>
    <w:rsid w:val="0029274C"/>
    <w:rsid w:val="00292910"/>
    <w:rsid w:val="00293726"/>
    <w:rsid w:val="00295DCF"/>
    <w:rsid w:val="00296231"/>
    <w:rsid w:val="00296F17"/>
    <w:rsid w:val="00296F92"/>
    <w:rsid w:val="00297055"/>
    <w:rsid w:val="0029750C"/>
    <w:rsid w:val="00297858"/>
    <w:rsid w:val="00297D43"/>
    <w:rsid w:val="002A01A1"/>
    <w:rsid w:val="002A0E70"/>
    <w:rsid w:val="002A23EF"/>
    <w:rsid w:val="002A39DD"/>
    <w:rsid w:val="002A488F"/>
    <w:rsid w:val="002A4D4E"/>
    <w:rsid w:val="002A502B"/>
    <w:rsid w:val="002A55C4"/>
    <w:rsid w:val="002A76CA"/>
    <w:rsid w:val="002A7C06"/>
    <w:rsid w:val="002A7E1B"/>
    <w:rsid w:val="002B085F"/>
    <w:rsid w:val="002B1265"/>
    <w:rsid w:val="002B342A"/>
    <w:rsid w:val="002B3520"/>
    <w:rsid w:val="002B4504"/>
    <w:rsid w:val="002B5703"/>
    <w:rsid w:val="002C2133"/>
    <w:rsid w:val="002C32B0"/>
    <w:rsid w:val="002C3A2C"/>
    <w:rsid w:val="002C3BEA"/>
    <w:rsid w:val="002C40B0"/>
    <w:rsid w:val="002C4801"/>
    <w:rsid w:val="002C4951"/>
    <w:rsid w:val="002C61E1"/>
    <w:rsid w:val="002C63B8"/>
    <w:rsid w:val="002C6C0E"/>
    <w:rsid w:val="002C6F61"/>
    <w:rsid w:val="002C7064"/>
    <w:rsid w:val="002C70D4"/>
    <w:rsid w:val="002C71F6"/>
    <w:rsid w:val="002D0B2C"/>
    <w:rsid w:val="002D0DEC"/>
    <w:rsid w:val="002D16FA"/>
    <w:rsid w:val="002D1A27"/>
    <w:rsid w:val="002D1DEE"/>
    <w:rsid w:val="002D334D"/>
    <w:rsid w:val="002D5268"/>
    <w:rsid w:val="002D551C"/>
    <w:rsid w:val="002D5607"/>
    <w:rsid w:val="002D6D76"/>
    <w:rsid w:val="002D75C7"/>
    <w:rsid w:val="002E0DF9"/>
    <w:rsid w:val="002E1564"/>
    <w:rsid w:val="002E2299"/>
    <w:rsid w:val="002E2C20"/>
    <w:rsid w:val="002E2D9F"/>
    <w:rsid w:val="002E3115"/>
    <w:rsid w:val="002E4868"/>
    <w:rsid w:val="002E524C"/>
    <w:rsid w:val="002E540F"/>
    <w:rsid w:val="002E7E79"/>
    <w:rsid w:val="002F27A6"/>
    <w:rsid w:val="002F2928"/>
    <w:rsid w:val="002F413C"/>
    <w:rsid w:val="002F4D50"/>
    <w:rsid w:val="002F7C39"/>
    <w:rsid w:val="00300300"/>
    <w:rsid w:val="00300614"/>
    <w:rsid w:val="00301654"/>
    <w:rsid w:val="00301FBA"/>
    <w:rsid w:val="00304FF0"/>
    <w:rsid w:val="003110FD"/>
    <w:rsid w:val="00312E2B"/>
    <w:rsid w:val="00313064"/>
    <w:rsid w:val="003133C0"/>
    <w:rsid w:val="003138C6"/>
    <w:rsid w:val="00313C7F"/>
    <w:rsid w:val="003145FC"/>
    <w:rsid w:val="00315619"/>
    <w:rsid w:val="00315A7A"/>
    <w:rsid w:val="00316599"/>
    <w:rsid w:val="00316694"/>
    <w:rsid w:val="00316DDB"/>
    <w:rsid w:val="0031789D"/>
    <w:rsid w:val="00321757"/>
    <w:rsid w:val="00322FE9"/>
    <w:rsid w:val="00323C55"/>
    <w:rsid w:val="003251C4"/>
    <w:rsid w:val="00325953"/>
    <w:rsid w:val="00327323"/>
    <w:rsid w:val="00327901"/>
    <w:rsid w:val="00327B56"/>
    <w:rsid w:val="00327C5A"/>
    <w:rsid w:val="003312C6"/>
    <w:rsid w:val="00331441"/>
    <w:rsid w:val="00331953"/>
    <w:rsid w:val="00331A01"/>
    <w:rsid w:val="00331B6B"/>
    <w:rsid w:val="003320E6"/>
    <w:rsid w:val="003327A2"/>
    <w:rsid w:val="003337B9"/>
    <w:rsid w:val="00334256"/>
    <w:rsid w:val="00335189"/>
    <w:rsid w:val="0033520D"/>
    <w:rsid w:val="00335386"/>
    <w:rsid w:val="0033629E"/>
    <w:rsid w:val="00336582"/>
    <w:rsid w:val="00337493"/>
    <w:rsid w:val="00340B85"/>
    <w:rsid w:val="00340FDA"/>
    <w:rsid w:val="0034157C"/>
    <w:rsid w:val="003424E8"/>
    <w:rsid w:val="00342F40"/>
    <w:rsid w:val="00343773"/>
    <w:rsid w:val="00344538"/>
    <w:rsid w:val="003450B2"/>
    <w:rsid w:val="00345255"/>
    <w:rsid w:val="00346379"/>
    <w:rsid w:val="003479B0"/>
    <w:rsid w:val="0035002D"/>
    <w:rsid w:val="003513C0"/>
    <w:rsid w:val="00351770"/>
    <w:rsid w:val="00351C1F"/>
    <w:rsid w:val="0035233F"/>
    <w:rsid w:val="00353D78"/>
    <w:rsid w:val="0035627C"/>
    <w:rsid w:val="00356F85"/>
    <w:rsid w:val="0036084F"/>
    <w:rsid w:val="00360888"/>
    <w:rsid w:val="00361F02"/>
    <w:rsid w:val="00362150"/>
    <w:rsid w:val="00362869"/>
    <w:rsid w:val="00362970"/>
    <w:rsid w:val="00363036"/>
    <w:rsid w:val="0036491B"/>
    <w:rsid w:val="00364C68"/>
    <w:rsid w:val="003654DF"/>
    <w:rsid w:val="003666C1"/>
    <w:rsid w:val="003679D6"/>
    <w:rsid w:val="00367FB8"/>
    <w:rsid w:val="003715EA"/>
    <w:rsid w:val="003715EC"/>
    <w:rsid w:val="00371857"/>
    <w:rsid w:val="003718DF"/>
    <w:rsid w:val="00371FEF"/>
    <w:rsid w:val="0037258F"/>
    <w:rsid w:val="003725D5"/>
    <w:rsid w:val="003747F4"/>
    <w:rsid w:val="0037578E"/>
    <w:rsid w:val="00377398"/>
    <w:rsid w:val="00380288"/>
    <w:rsid w:val="00380AE4"/>
    <w:rsid w:val="0038128D"/>
    <w:rsid w:val="003817B9"/>
    <w:rsid w:val="003825D1"/>
    <w:rsid w:val="003827D8"/>
    <w:rsid w:val="00382B0D"/>
    <w:rsid w:val="003839D3"/>
    <w:rsid w:val="00384D57"/>
    <w:rsid w:val="00385545"/>
    <w:rsid w:val="003860F4"/>
    <w:rsid w:val="00386257"/>
    <w:rsid w:val="00386266"/>
    <w:rsid w:val="0038691E"/>
    <w:rsid w:val="00387F36"/>
    <w:rsid w:val="00390527"/>
    <w:rsid w:val="00391E57"/>
    <w:rsid w:val="003933ED"/>
    <w:rsid w:val="003942A4"/>
    <w:rsid w:val="003945E9"/>
    <w:rsid w:val="00396061"/>
    <w:rsid w:val="00396232"/>
    <w:rsid w:val="00396694"/>
    <w:rsid w:val="003A0E14"/>
    <w:rsid w:val="003A110F"/>
    <w:rsid w:val="003A1266"/>
    <w:rsid w:val="003A14DC"/>
    <w:rsid w:val="003A21DF"/>
    <w:rsid w:val="003A2B07"/>
    <w:rsid w:val="003A4054"/>
    <w:rsid w:val="003A4F9A"/>
    <w:rsid w:val="003A50E2"/>
    <w:rsid w:val="003A55BA"/>
    <w:rsid w:val="003A5842"/>
    <w:rsid w:val="003A5D4F"/>
    <w:rsid w:val="003A6382"/>
    <w:rsid w:val="003A77F2"/>
    <w:rsid w:val="003B047D"/>
    <w:rsid w:val="003B3590"/>
    <w:rsid w:val="003B4744"/>
    <w:rsid w:val="003B4FA1"/>
    <w:rsid w:val="003B5038"/>
    <w:rsid w:val="003B541D"/>
    <w:rsid w:val="003B5BFD"/>
    <w:rsid w:val="003B60C3"/>
    <w:rsid w:val="003B680E"/>
    <w:rsid w:val="003B7180"/>
    <w:rsid w:val="003B735C"/>
    <w:rsid w:val="003B7977"/>
    <w:rsid w:val="003B7E8C"/>
    <w:rsid w:val="003C0173"/>
    <w:rsid w:val="003C06FC"/>
    <w:rsid w:val="003C1B7F"/>
    <w:rsid w:val="003C4ABB"/>
    <w:rsid w:val="003C5BF4"/>
    <w:rsid w:val="003C664A"/>
    <w:rsid w:val="003C706E"/>
    <w:rsid w:val="003D0CC8"/>
    <w:rsid w:val="003D0EFF"/>
    <w:rsid w:val="003D126F"/>
    <w:rsid w:val="003D151A"/>
    <w:rsid w:val="003D3B32"/>
    <w:rsid w:val="003D51E0"/>
    <w:rsid w:val="003D5245"/>
    <w:rsid w:val="003D52A2"/>
    <w:rsid w:val="003D7433"/>
    <w:rsid w:val="003E0341"/>
    <w:rsid w:val="003E0FB9"/>
    <w:rsid w:val="003E2C26"/>
    <w:rsid w:val="003E34A0"/>
    <w:rsid w:val="003E3726"/>
    <w:rsid w:val="003E3A9F"/>
    <w:rsid w:val="003E4A36"/>
    <w:rsid w:val="003E621D"/>
    <w:rsid w:val="003E6512"/>
    <w:rsid w:val="003E6770"/>
    <w:rsid w:val="003E688D"/>
    <w:rsid w:val="003E77D2"/>
    <w:rsid w:val="003F250D"/>
    <w:rsid w:val="003F2EBC"/>
    <w:rsid w:val="003F6C33"/>
    <w:rsid w:val="003F76AB"/>
    <w:rsid w:val="00400803"/>
    <w:rsid w:val="00400980"/>
    <w:rsid w:val="00402150"/>
    <w:rsid w:val="00402483"/>
    <w:rsid w:val="0040378E"/>
    <w:rsid w:val="004040F7"/>
    <w:rsid w:val="004042E5"/>
    <w:rsid w:val="004045F1"/>
    <w:rsid w:val="0040507B"/>
    <w:rsid w:val="00406111"/>
    <w:rsid w:val="00407B40"/>
    <w:rsid w:val="004105E4"/>
    <w:rsid w:val="00410F9F"/>
    <w:rsid w:val="004110E7"/>
    <w:rsid w:val="00411D53"/>
    <w:rsid w:val="004124AD"/>
    <w:rsid w:val="0041299E"/>
    <w:rsid w:val="0041488F"/>
    <w:rsid w:val="004151CD"/>
    <w:rsid w:val="004157C7"/>
    <w:rsid w:val="00415B9E"/>
    <w:rsid w:val="004168B0"/>
    <w:rsid w:val="00416B9B"/>
    <w:rsid w:val="00416BE3"/>
    <w:rsid w:val="00416D4C"/>
    <w:rsid w:val="00417C6F"/>
    <w:rsid w:val="004204DE"/>
    <w:rsid w:val="004214FD"/>
    <w:rsid w:val="00422AA1"/>
    <w:rsid w:val="00423654"/>
    <w:rsid w:val="00426731"/>
    <w:rsid w:val="00426A50"/>
    <w:rsid w:val="004276FF"/>
    <w:rsid w:val="00430326"/>
    <w:rsid w:val="00430C76"/>
    <w:rsid w:val="00433B3F"/>
    <w:rsid w:val="00434199"/>
    <w:rsid w:val="004344AB"/>
    <w:rsid w:val="0043491A"/>
    <w:rsid w:val="00434B6E"/>
    <w:rsid w:val="00434BE0"/>
    <w:rsid w:val="00434C35"/>
    <w:rsid w:val="00434C94"/>
    <w:rsid w:val="0043643C"/>
    <w:rsid w:val="00436A38"/>
    <w:rsid w:val="00436B2D"/>
    <w:rsid w:val="0044079B"/>
    <w:rsid w:val="00441ADA"/>
    <w:rsid w:val="00441E67"/>
    <w:rsid w:val="004425EB"/>
    <w:rsid w:val="00442C9A"/>
    <w:rsid w:val="00442DB9"/>
    <w:rsid w:val="00443E54"/>
    <w:rsid w:val="004441ED"/>
    <w:rsid w:val="00451617"/>
    <w:rsid w:val="004519CC"/>
    <w:rsid w:val="00451A20"/>
    <w:rsid w:val="0045273C"/>
    <w:rsid w:val="00452FDB"/>
    <w:rsid w:val="004540B4"/>
    <w:rsid w:val="00454849"/>
    <w:rsid w:val="00456296"/>
    <w:rsid w:val="0045656E"/>
    <w:rsid w:val="004569AE"/>
    <w:rsid w:val="00457A31"/>
    <w:rsid w:val="00457C6B"/>
    <w:rsid w:val="00460247"/>
    <w:rsid w:val="0046055D"/>
    <w:rsid w:val="00460B2D"/>
    <w:rsid w:val="00461A0E"/>
    <w:rsid w:val="00461B67"/>
    <w:rsid w:val="00461FAB"/>
    <w:rsid w:val="00462220"/>
    <w:rsid w:val="00462358"/>
    <w:rsid w:val="00463D31"/>
    <w:rsid w:val="00463E1F"/>
    <w:rsid w:val="004642AF"/>
    <w:rsid w:val="00464509"/>
    <w:rsid w:val="00466375"/>
    <w:rsid w:val="004674D7"/>
    <w:rsid w:val="004677DE"/>
    <w:rsid w:val="00467A5A"/>
    <w:rsid w:val="004702CC"/>
    <w:rsid w:val="00470D88"/>
    <w:rsid w:val="004722DD"/>
    <w:rsid w:val="00474205"/>
    <w:rsid w:val="0047487E"/>
    <w:rsid w:val="00475380"/>
    <w:rsid w:val="004755E4"/>
    <w:rsid w:val="00475B30"/>
    <w:rsid w:val="00476F35"/>
    <w:rsid w:val="004777DB"/>
    <w:rsid w:val="0048009B"/>
    <w:rsid w:val="00480293"/>
    <w:rsid w:val="00480763"/>
    <w:rsid w:val="00482EAD"/>
    <w:rsid w:val="00483706"/>
    <w:rsid w:val="00486485"/>
    <w:rsid w:val="00486B35"/>
    <w:rsid w:val="0048704C"/>
    <w:rsid w:val="00487FD2"/>
    <w:rsid w:val="00493B59"/>
    <w:rsid w:val="00493D8C"/>
    <w:rsid w:val="004965E4"/>
    <w:rsid w:val="004A0DB6"/>
    <w:rsid w:val="004A2060"/>
    <w:rsid w:val="004A2F52"/>
    <w:rsid w:val="004A4036"/>
    <w:rsid w:val="004A465D"/>
    <w:rsid w:val="004A4D22"/>
    <w:rsid w:val="004A4DE7"/>
    <w:rsid w:val="004A63DF"/>
    <w:rsid w:val="004A7A55"/>
    <w:rsid w:val="004B13BE"/>
    <w:rsid w:val="004B14DE"/>
    <w:rsid w:val="004B1AF8"/>
    <w:rsid w:val="004B3693"/>
    <w:rsid w:val="004B3FF8"/>
    <w:rsid w:val="004B47BD"/>
    <w:rsid w:val="004B57D4"/>
    <w:rsid w:val="004B7005"/>
    <w:rsid w:val="004C0588"/>
    <w:rsid w:val="004C0B51"/>
    <w:rsid w:val="004C1760"/>
    <w:rsid w:val="004C3040"/>
    <w:rsid w:val="004C3535"/>
    <w:rsid w:val="004C360B"/>
    <w:rsid w:val="004C3C84"/>
    <w:rsid w:val="004C5E4A"/>
    <w:rsid w:val="004C61BD"/>
    <w:rsid w:val="004D152D"/>
    <w:rsid w:val="004D20FA"/>
    <w:rsid w:val="004D21D9"/>
    <w:rsid w:val="004D2CA8"/>
    <w:rsid w:val="004D3639"/>
    <w:rsid w:val="004D605A"/>
    <w:rsid w:val="004D6555"/>
    <w:rsid w:val="004D6C1D"/>
    <w:rsid w:val="004D6C4A"/>
    <w:rsid w:val="004D74E0"/>
    <w:rsid w:val="004E01E4"/>
    <w:rsid w:val="004E3C9A"/>
    <w:rsid w:val="004E3CCA"/>
    <w:rsid w:val="004E4232"/>
    <w:rsid w:val="004E4259"/>
    <w:rsid w:val="004E433B"/>
    <w:rsid w:val="004E4DAE"/>
    <w:rsid w:val="004E5B38"/>
    <w:rsid w:val="004E6764"/>
    <w:rsid w:val="004E6977"/>
    <w:rsid w:val="004E6A21"/>
    <w:rsid w:val="004E6EE9"/>
    <w:rsid w:val="004E782A"/>
    <w:rsid w:val="004F004B"/>
    <w:rsid w:val="004F0A83"/>
    <w:rsid w:val="004F0B00"/>
    <w:rsid w:val="004F272A"/>
    <w:rsid w:val="004F29CD"/>
    <w:rsid w:val="004F2F1D"/>
    <w:rsid w:val="004F405C"/>
    <w:rsid w:val="004F429C"/>
    <w:rsid w:val="004F5DAF"/>
    <w:rsid w:val="004F5F1A"/>
    <w:rsid w:val="004F6B0B"/>
    <w:rsid w:val="004F6BC0"/>
    <w:rsid w:val="00500742"/>
    <w:rsid w:val="00500D87"/>
    <w:rsid w:val="00500E71"/>
    <w:rsid w:val="00500E9C"/>
    <w:rsid w:val="005011BB"/>
    <w:rsid w:val="00501E92"/>
    <w:rsid w:val="00501EB4"/>
    <w:rsid w:val="0050269D"/>
    <w:rsid w:val="005026CE"/>
    <w:rsid w:val="00502708"/>
    <w:rsid w:val="00502AA4"/>
    <w:rsid w:val="00502F7E"/>
    <w:rsid w:val="00503B8C"/>
    <w:rsid w:val="00503BE7"/>
    <w:rsid w:val="00504324"/>
    <w:rsid w:val="005055DD"/>
    <w:rsid w:val="00506F4B"/>
    <w:rsid w:val="005078E6"/>
    <w:rsid w:val="00507E63"/>
    <w:rsid w:val="00510278"/>
    <w:rsid w:val="0051289E"/>
    <w:rsid w:val="00512C35"/>
    <w:rsid w:val="005137C4"/>
    <w:rsid w:val="005138A8"/>
    <w:rsid w:val="00514542"/>
    <w:rsid w:val="00514BD8"/>
    <w:rsid w:val="00516DD2"/>
    <w:rsid w:val="00517055"/>
    <w:rsid w:val="005170D5"/>
    <w:rsid w:val="005172F7"/>
    <w:rsid w:val="005201AF"/>
    <w:rsid w:val="0052078B"/>
    <w:rsid w:val="00521454"/>
    <w:rsid w:val="00521F69"/>
    <w:rsid w:val="005227A8"/>
    <w:rsid w:val="00523738"/>
    <w:rsid w:val="00524B62"/>
    <w:rsid w:val="00525571"/>
    <w:rsid w:val="005257FE"/>
    <w:rsid w:val="00525F20"/>
    <w:rsid w:val="00526E13"/>
    <w:rsid w:val="0052773B"/>
    <w:rsid w:val="005278AF"/>
    <w:rsid w:val="00527C32"/>
    <w:rsid w:val="0053162D"/>
    <w:rsid w:val="00531B74"/>
    <w:rsid w:val="005329AC"/>
    <w:rsid w:val="00533603"/>
    <w:rsid w:val="005344A6"/>
    <w:rsid w:val="00534FED"/>
    <w:rsid w:val="00536682"/>
    <w:rsid w:val="00536C5E"/>
    <w:rsid w:val="0053745B"/>
    <w:rsid w:val="00537AB0"/>
    <w:rsid w:val="00537BDC"/>
    <w:rsid w:val="005401F0"/>
    <w:rsid w:val="005407AF"/>
    <w:rsid w:val="005418E5"/>
    <w:rsid w:val="00541D50"/>
    <w:rsid w:val="00541EEE"/>
    <w:rsid w:val="00542EEA"/>
    <w:rsid w:val="0054360D"/>
    <w:rsid w:val="00544C26"/>
    <w:rsid w:val="00544D81"/>
    <w:rsid w:val="0054514F"/>
    <w:rsid w:val="00545295"/>
    <w:rsid w:val="005459F2"/>
    <w:rsid w:val="00546E6B"/>
    <w:rsid w:val="00550CF4"/>
    <w:rsid w:val="00552170"/>
    <w:rsid w:val="00553A3D"/>
    <w:rsid w:val="005540B0"/>
    <w:rsid w:val="00554383"/>
    <w:rsid w:val="005553D1"/>
    <w:rsid w:val="00556690"/>
    <w:rsid w:val="00556B53"/>
    <w:rsid w:val="00557DBE"/>
    <w:rsid w:val="00560884"/>
    <w:rsid w:val="0056243C"/>
    <w:rsid w:val="00562B1D"/>
    <w:rsid w:val="00563034"/>
    <w:rsid w:val="00563EB2"/>
    <w:rsid w:val="00565012"/>
    <w:rsid w:val="005675E1"/>
    <w:rsid w:val="00570757"/>
    <w:rsid w:val="00571165"/>
    <w:rsid w:val="005713DE"/>
    <w:rsid w:val="00571E46"/>
    <w:rsid w:val="0057263F"/>
    <w:rsid w:val="005737DF"/>
    <w:rsid w:val="005762FF"/>
    <w:rsid w:val="005765A7"/>
    <w:rsid w:val="005775BF"/>
    <w:rsid w:val="0058020C"/>
    <w:rsid w:val="00580CF8"/>
    <w:rsid w:val="00581DC3"/>
    <w:rsid w:val="00581FA8"/>
    <w:rsid w:val="005820E9"/>
    <w:rsid w:val="0058309A"/>
    <w:rsid w:val="00586107"/>
    <w:rsid w:val="00586A62"/>
    <w:rsid w:val="00590161"/>
    <w:rsid w:val="0059251F"/>
    <w:rsid w:val="005930C5"/>
    <w:rsid w:val="00593AEF"/>
    <w:rsid w:val="00593D44"/>
    <w:rsid w:val="00593FBE"/>
    <w:rsid w:val="00594C18"/>
    <w:rsid w:val="00594CA1"/>
    <w:rsid w:val="0059609F"/>
    <w:rsid w:val="00596E3B"/>
    <w:rsid w:val="005970D8"/>
    <w:rsid w:val="005975D0"/>
    <w:rsid w:val="005A1ADA"/>
    <w:rsid w:val="005A4247"/>
    <w:rsid w:val="005A49CE"/>
    <w:rsid w:val="005A5365"/>
    <w:rsid w:val="005A615D"/>
    <w:rsid w:val="005B0343"/>
    <w:rsid w:val="005B0B60"/>
    <w:rsid w:val="005B1324"/>
    <w:rsid w:val="005B15F0"/>
    <w:rsid w:val="005B2D78"/>
    <w:rsid w:val="005B2FE5"/>
    <w:rsid w:val="005B328B"/>
    <w:rsid w:val="005B46D6"/>
    <w:rsid w:val="005B48CD"/>
    <w:rsid w:val="005B50D2"/>
    <w:rsid w:val="005B5859"/>
    <w:rsid w:val="005B624A"/>
    <w:rsid w:val="005B6526"/>
    <w:rsid w:val="005B7D0C"/>
    <w:rsid w:val="005C0236"/>
    <w:rsid w:val="005C1641"/>
    <w:rsid w:val="005C321A"/>
    <w:rsid w:val="005C3D6B"/>
    <w:rsid w:val="005C5865"/>
    <w:rsid w:val="005C6A2B"/>
    <w:rsid w:val="005C7BDD"/>
    <w:rsid w:val="005D0591"/>
    <w:rsid w:val="005D16EF"/>
    <w:rsid w:val="005D2005"/>
    <w:rsid w:val="005D250F"/>
    <w:rsid w:val="005D32CC"/>
    <w:rsid w:val="005D4F98"/>
    <w:rsid w:val="005D5E18"/>
    <w:rsid w:val="005D6857"/>
    <w:rsid w:val="005D7553"/>
    <w:rsid w:val="005D7ABE"/>
    <w:rsid w:val="005D7F29"/>
    <w:rsid w:val="005E015E"/>
    <w:rsid w:val="005E05AA"/>
    <w:rsid w:val="005E0880"/>
    <w:rsid w:val="005E2CDA"/>
    <w:rsid w:val="005E56CD"/>
    <w:rsid w:val="005E67F4"/>
    <w:rsid w:val="005E6C71"/>
    <w:rsid w:val="005E7908"/>
    <w:rsid w:val="005F0CC5"/>
    <w:rsid w:val="005F0D9E"/>
    <w:rsid w:val="005F2767"/>
    <w:rsid w:val="005F593F"/>
    <w:rsid w:val="005F640D"/>
    <w:rsid w:val="005F69CF"/>
    <w:rsid w:val="005F7BE2"/>
    <w:rsid w:val="006016AC"/>
    <w:rsid w:val="00601F82"/>
    <w:rsid w:val="006025E3"/>
    <w:rsid w:val="00602E0C"/>
    <w:rsid w:val="00602ED4"/>
    <w:rsid w:val="00603031"/>
    <w:rsid w:val="006043D9"/>
    <w:rsid w:val="00605312"/>
    <w:rsid w:val="0060629A"/>
    <w:rsid w:val="00607D57"/>
    <w:rsid w:val="00610268"/>
    <w:rsid w:val="00610D7D"/>
    <w:rsid w:val="00611175"/>
    <w:rsid w:val="006116C1"/>
    <w:rsid w:val="006129B2"/>
    <w:rsid w:val="00612A26"/>
    <w:rsid w:val="00613364"/>
    <w:rsid w:val="00613389"/>
    <w:rsid w:val="006135A7"/>
    <w:rsid w:val="0061360B"/>
    <w:rsid w:val="0061440C"/>
    <w:rsid w:val="006159EB"/>
    <w:rsid w:val="00615E71"/>
    <w:rsid w:val="00617EEC"/>
    <w:rsid w:val="006227C9"/>
    <w:rsid w:val="00622AE6"/>
    <w:rsid w:val="00624085"/>
    <w:rsid w:val="00625417"/>
    <w:rsid w:val="00626458"/>
    <w:rsid w:val="0062665E"/>
    <w:rsid w:val="00626B79"/>
    <w:rsid w:val="00630A80"/>
    <w:rsid w:val="00631DC9"/>
    <w:rsid w:val="00631E09"/>
    <w:rsid w:val="00633CEB"/>
    <w:rsid w:val="00633EFA"/>
    <w:rsid w:val="00635A49"/>
    <w:rsid w:val="006360FC"/>
    <w:rsid w:val="0063773F"/>
    <w:rsid w:val="0063776E"/>
    <w:rsid w:val="00637ACA"/>
    <w:rsid w:val="0064069B"/>
    <w:rsid w:val="00640E4B"/>
    <w:rsid w:val="00641F9B"/>
    <w:rsid w:val="006422E0"/>
    <w:rsid w:val="00643153"/>
    <w:rsid w:val="00645215"/>
    <w:rsid w:val="00647735"/>
    <w:rsid w:val="006478E9"/>
    <w:rsid w:val="00647EAF"/>
    <w:rsid w:val="00647F89"/>
    <w:rsid w:val="006509CD"/>
    <w:rsid w:val="00650B71"/>
    <w:rsid w:val="00651468"/>
    <w:rsid w:val="00652545"/>
    <w:rsid w:val="00653759"/>
    <w:rsid w:val="006537AC"/>
    <w:rsid w:val="00653A3B"/>
    <w:rsid w:val="006553CB"/>
    <w:rsid w:val="006557B5"/>
    <w:rsid w:val="0065727E"/>
    <w:rsid w:val="00660756"/>
    <w:rsid w:val="00660DC1"/>
    <w:rsid w:val="006615A8"/>
    <w:rsid w:val="0066382F"/>
    <w:rsid w:val="00663C88"/>
    <w:rsid w:val="006671E0"/>
    <w:rsid w:val="00667444"/>
    <w:rsid w:val="006675F6"/>
    <w:rsid w:val="00671F48"/>
    <w:rsid w:val="006745C8"/>
    <w:rsid w:val="006757C6"/>
    <w:rsid w:val="00675A7B"/>
    <w:rsid w:val="00676E2D"/>
    <w:rsid w:val="00680659"/>
    <w:rsid w:val="00680D32"/>
    <w:rsid w:val="00680E9B"/>
    <w:rsid w:val="00681B32"/>
    <w:rsid w:val="00683211"/>
    <w:rsid w:val="00683E3C"/>
    <w:rsid w:val="0068544D"/>
    <w:rsid w:val="00685C01"/>
    <w:rsid w:val="0069009F"/>
    <w:rsid w:val="00690256"/>
    <w:rsid w:val="006904E2"/>
    <w:rsid w:val="00690883"/>
    <w:rsid w:val="00691486"/>
    <w:rsid w:val="006926AB"/>
    <w:rsid w:val="00692C1C"/>
    <w:rsid w:val="00693307"/>
    <w:rsid w:val="006943B9"/>
    <w:rsid w:val="006950C9"/>
    <w:rsid w:val="00696BFE"/>
    <w:rsid w:val="00697A24"/>
    <w:rsid w:val="00697A81"/>
    <w:rsid w:val="00697E76"/>
    <w:rsid w:val="006A0051"/>
    <w:rsid w:val="006A0B5B"/>
    <w:rsid w:val="006A0C61"/>
    <w:rsid w:val="006A2142"/>
    <w:rsid w:val="006A30E3"/>
    <w:rsid w:val="006A3F49"/>
    <w:rsid w:val="006A7251"/>
    <w:rsid w:val="006A7656"/>
    <w:rsid w:val="006A7B8D"/>
    <w:rsid w:val="006B0457"/>
    <w:rsid w:val="006B21EE"/>
    <w:rsid w:val="006B2CDA"/>
    <w:rsid w:val="006B33B5"/>
    <w:rsid w:val="006B3F30"/>
    <w:rsid w:val="006B5D85"/>
    <w:rsid w:val="006B6038"/>
    <w:rsid w:val="006B68DB"/>
    <w:rsid w:val="006B6C11"/>
    <w:rsid w:val="006C013F"/>
    <w:rsid w:val="006C14F6"/>
    <w:rsid w:val="006C1A68"/>
    <w:rsid w:val="006C21FD"/>
    <w:rsid w:val="006C348C"/>
    <w:rsid w:val="006C36B7"/>
    <w:rsid w:val="006C5152"/>
    <w:rsid w:val="006C5583"/>
    <w:rsid w:val="006C59E2"/>
    <w:rsid w:val="006C66EE"/>
    <w:rsid w:val="006C704F"/>
    <w:rsid w:val="006C7C97"/>
    <w:rsid w:val="006D028D"/>
    <w:rsid w:val="006D1B20"/>
    <w:rsid w:val="006D1D6E"/>
    <w:rsid w:val="006D27D8"/>
    <w:rsid w:val="006D2FA3"/>
    <w:rsid w:val="006D35ED"/>
    <w:rsid w:val="006D7A25"/>
    <w:rsid w:val="006E2051"/>
    <w:rsid w:val="006E3329"/>
    <w:rsid w:val="006E472F"/>
    <w:rsid w:val="006E4C11"/>
    <w:rsid w:val="006E55C6"/>
    <w:rsid w:val="006E59E7"/>
    <w:rsid w:val="006E6765"/>
    <w:rsid w:val="006E75DC"/>
    <w:rsid w:val="006E78F8"/>
    <w:rsid w:val="006E7D40"/>
    <w:rsid w:val="006F0536"/>
    <w:rsid w:val="006F1609"/>
    <w:rsid w:val="006F28FB"/>
    <w:rsid w:val="006F2BC9"/>
    <w:rsid w:val="006F2DA9"/>
    <w:rsid w:val="006F319F"/>
    <w:rsid w:val="006F66C0"/>
    <w:rsid w:val="006F6B63"/>
    <w:rsid w:val="006F73AC"/>
    <w:rsid w:val="006F7449"/>
    <w:rsid w:val="00701CA8"/>
    <w:rsid w:val="0070283F"/>
    <w:rsid w:val="00702E0E"/>
    <w:rsid w:val="00703D6E"/>
    <w:rsid w:val="00705165"/>
    <w:rsid w:val="00706580"/>
    <w:rsid w:val="00706C42"/>
    <w:rsid w:val="00706EC0"/>
    <w:rsid w:val="00711C3E"/>
    <w:rsid w:val="007134E6"/>
    <w:rsid w:val="0071450D"/>
    <w:rsid w:val="00715334"/>
    <w:rsid w:val="00715BE8"/>
    <w:rsid w:val="00716556"/>
    <w:rsid w:val="007171D6"/>
    <w:rsid w:val="007209E1"/>
    <w:rsid w:val="0072102E"/>
    <w:rsid w:val="007217A8"/>
    <w:rsid w:val="00721F7F"/>
    <w:rsid w:val="0072217B"/>
    <w:rsid w:val="007229C0"/>
    <w:rsid w:val="007245D1"/>
    <w:rsid w:val="007249F6"/>
    <w:rsid w:val="00724E46"/>
    <w:rsid w:val="00725020"/>
    <w:rsid w:val="0072568E"/>
    <w:rsid w:val="00726227"/>
    <w:rsid w:val="00726283"/>
    <w:rsid w:val="00726331"/>
    <w:rsid w:val="00727704"/>
    <w:rsid w:val="00730162"/>
    <w:rsid w:val="007301EE"/>
    <w:rsid w:val="00730445"/>
    <w:rsid w:val="00730B6A"/>
    <w:rsid w:val="00731818"/>
    <w:rsid w:val="007318B0"/>
    <w:rsid w:val="00732D15"/>
    <w:rsid w:val="00732E4E"/>
    <w:rsid w:val="00733E3D"/>
    <w:rsid w:val="007361A9"/>
    <w:rsid w:val="007364FA"/>
    <w:rsid w:val="00736558"/>
    <w:rsid w:val="007376F6"/>
    <w:rsid w:val="00740084"/>
    <w:rsid w:val="00740A54"/>
    <w:rsid w:val="00741273"/>
    <w:rsid w:val="00741F38"/>
    <w:rsid w:val="007423DE"/>
    <w:rsid w:val="007424F8"/>
    <w:rsid w:val="00742C7F"/>
    <w:rsid w:val="007443D1"/>
    <w:rsid w:val="00744A58"/>
    <w:rsid w:val="00744EFE"/>
    <w:rsid w:val="007456F1"/>
    <w:rsid w:val="00745996"/>
    <w:rsid w:val="00745C94"/>
    <w:rsid w:val="00747289"/>
    <w:rsid w:val="00747331"/>
    <w:rsid w:val="00747669"/>
    <w:rsid w:val="00751386"/>
    <w:rsid w:val="00751B03"/>
    <w:rsid w:val="00752FDB"/>
    <w:rsid w:val="00753444"/>
    <w:rsid w:val="007537B2"/>
    <w:rsid w:val="00755CFD"/>
    <w:rsid w:val="00755E74"/>
    <w:rsid w:val="00756088"/>
    <w:rsid w:val="007615F4"/>
    <w:rsid w:val="00761AEC"/>
    <w:rsid w:val="007627F1"/>
    <w:rsid w:val="00762812"/>
    <w:rsid w:val="007641C9"/>
    <w:rsid w:val="00764C7A"/>
    <w:rsid w:val="00765143"/>
    <w:rsid w:val="00765A3F"/>
    <w:rsid w:val="00766722"/>
    <w:rsid w:val="007671D6"/>
    <w:rsid w:val="007674FF"/>
    <w:rsid w:val="00770E8B"/>
    <w:rsid w:val="00771081"/>
    <w:rsid w:val="007724D7"/>
    <w:rsid w:val="0077283B"/>
    <w:rsid w:val="0077309F"/>
    <w:rsid w:val="00774EEA"/>
    <w:rsid w:val="00776B7D"/>
    <w:rsid w:val="0077782C"/>
    <w:rsid w:val="00777B88"/>
    <w:rsid w:val="00781A1F"/>
    <w:rsid w:val="007828FC"/>
    <w:rsid w:val="00783C65"/>
    <w:rsid w:val="0078490A"/>
    <w:rsid w:val="0078491E"/>
    <w:rsid w:val="0078591B"/>
    <w:rsid w:val="00785F1C"/>
    <w:rsid w:val="00786807"/>
    <w:rsid w:val="00787347"/>
    <w:rsid w:val="0079038F"/>
    <w:rsid w:val="00791F2E"/>
    <w:rsid w:val="00792C4E"/>
    <w:rsid w:val="00793EFE"/>
    <w:rsid w:val="00794165"/>
    <w:rsid w:val="00795659"/>
    <w:rsid w:val="00796559"/>
    <w:rsid w:val="0079721A"/>
    <w:rsid w:val="007A0B60"/>
    <w:rsid w:val="007A1BEC"/>
    <w:rsid w:val="007A2184"/>
    <w:rsid w:val="007A57A6"/>
    <w:rsid w:val="007A5B99"/>
    <w:rsid w:val="007A5E29"/>
    <w:rsid w:val="007B0449"/>
    <w:rsid w:val="007B08EF"/>
    <w:rsid w:val="007B1705"/>
    <w:rsid w:val="007B2108"/>
    <w:rsid w:val="007B22A0"/>
    <w:rsid w:val="007B3272"/>
    <w:rsid w:val="007B39CE"/>
    <w:rsid w:val="007B40D0"/>
    <w:rsid w:val="007B4EE0"/>
    <w:rsid w:val="007B51FE"/>
    <w:rsid w:val="007B5CEA"/>
    <w:rsid w:val="007B6AE9"/>
    <w:rsid w:val="007B7098"/>
    <w:rsid w:val="007C1D7E"/>
    <w:rsid w:val="007C2E0B"/>
    <w:rsid w:val="007C4370"/>
    <w:rsid w:val="007C5045"/>
    <w:rsid w:val="007C51D4"/>
    <w:rsid w:val="007C5713"/>
    <w:rsid w:val="007C5B95"/>
    <w:rsid w:val="007C63D0"/>
    <w:rsid w:val="007C6A4B"/>
    <w:rsid w:val="007C6F85"/>
    <w:rsid w:val="007D018A"/>
    <w:rsid w:val="007D01E5"/>
    <w:rsid w:val="007D036C"/>
    <w:rsid w:val="007D1359"/>
    <w:rsid w:val="007D1710"/>
    <w:rsid w:val="007D206D"/>
    <w:rsid w:val="007D20B1"/>
    <w:rsid w:val="007D2585"/>
    <w:rsid w:val="007D31B5"/>
    <w:rsid w:val="007D4CA0"/>
    <w:rsid w:val="007D5F4E"/>
    <w:rsid w:val="007D5F59"/>
    <w:rsid w:val="007D60FF"/>
    <w:rsid w:val="007D6A91"/>
    <w:rsid w:val="007D6B04"/>
    <w:rsid w:val="007D6FB8"/>
    <w:rsid w:val="007E2F9F"/>
    <w:rsid w:val="007E3265"/>
    <w:rsid w:val="007E340A"/>
    <w:rsid w:val="007E3E34"/>
    <w:rsid w:val="007E4466"/>
    <w:rsid w:val="007E4915"/>
    <w:rsid w:val="007E4C4F"/>
    <w:rsid w:val="007E5FB4"/>
    <w:rsid w:val="007E6945"/>
    <w:rsid w:val="007E765F"/>
    <w:rsid w:val="007F1172"/>
    <w:rsid w:val="007F1589"/>
    <w:rsid w:val="007F1A74"/>
    <w:rsid w:val="007F1ED0"/>
    <w:rsid w:val="007F201D"/>
    <w:rsid w:val="007F2659"/>
    <w:rsid w:val="007F4A30"/>
    <w:rsid w:val="007F4A3A"/>
    <w:rsid w:val="007F5A25"/>
    <w:rsid w:val="007F705E"/>
    <w:rsid w:val="007F72E1"/>
    <w:rsid w:val="00800918"/>
    <w:rsid w:val="00801264"/>
    <w:rsid w:val="008020CA"/>
    <w:rsid w:val="00802544"/>
    <w:rsid w:val="00802747"/>
    <w:rsid w:val="008031BB"/>
    <w:rsid w:val="0080342B"/>
    <w:rsid w:val="00803B0C"/>
    <w:rsid w:val="00803D88"/>
    <w:rsid w:val="00804892"/>
    <w:rsid w:val="0080503C"/>
    <w:rsid w:val="00805F65"/>
    <w:rsid w:val="00807B09"/>
    <w:rsid w:val="00812343"/>
    <w:rsid w:val="00812A45"/>
    <w:rsid w:val="008132A2"/>
    <w:rsid w:val="00814EC9"/>
    <w:rsid w:val="008150A9"/>
    <w:rsid w:val="00817890"/>
    <w:rsid w:val="00820F2E"/>
    <w:rsid w:val="0082109B"/>
    <w:rsid w:val="00821F45"/>
    <w:rsid w:val="00822E16"/>
    <w:rsid w:val="00822EEA"/>
    <w:rsid w:val="008233C8"/>
    <w:rsid w:val="008237FF"/>
    <w:rsid w:val="00824267"/>
    <w:rsid w:val="00830C59"/>
    <w:rsid w:val="008313DE"/>
    <w:rsid w:val="0083147C"/>
    <w:rsid w:val="00831550"/>
    <w:rsid w:val="00831772"/>
    <w:rsid w:val="008325F4"/>
    <w:rsid w:val="00832849"/>
    <w:rsid w:val="00832AD8"/>
    <w:rsid w:val="008332DC"/>
    <w:rsid w:val="008339C3"/>
    <w:rsid w:val="00833F71"/>
    <w:rsid w:val="0083421C"/>
    <w:rsid w:val="00834A50"/>
    <w:rsid w:val="00835F95"/>
    <w:rsid w:val="00840EA6"/>
    <w:rsid w:val="00841926"/>
    <w:rsid w:val="008422F4"/>
    <w:rsid w:val="0084287B"/>
    <w:rsid w:val="00843355"/>
    <w:rsid w:val="0084735D"/>
    <w:rsid w:val="00847C83"/>
    <w:rsid w:val="00850B57"/>
    <w:rsid w:val="00851F36"/>
    <w:rsid w:val="0085377C"/>
    <w:rsid w:val="00853DAB"/>
    <w:rsid w:val="008546C1"/>
    <w:rsid w:val="00855139"/>
    <w:rsid w:val="00855C24"/>
    <w:rsid w:val="00857CC8"/>
    <w:rsid w:val="00864945"/>
    <w:rsid w:val="00864FF8"/>
    <w:rsid w:val="00865FFE"/>
    <w:rsid w:val="008662AA"/>
    <w:rsid w:val="008677AA"/>
    <w:rsid w:val="00867CE0"/>
    <w:rsid w:val="008703B5"/>
    <w:rsid w:val="00871C2E"/>
    <w:rsid w:val="008725B4"/>
    <w:rsid w:val="00872669"/>
    <w:rsid w:val="00874223"/>
    <w:rsid w:val="00874419"/>
    <w:rsid w:val="00874BD9"/>
    <w:rsid w:val="0087517E"/>
    <w:rsid w:val="00877B4F"/>
    <w:rsid w:val="0088017C"/>
    <w:rsid w:val="00880A9A"/>
    <w:rsid w:val="00880DD6"/>
    <w:rsid w:val="00881451"/>
    <w:rsid w:val="008820A8"/>
    <w:rsid w:val="0088239C"/>
    <w:rsid w:val="00882606"/>
    <w:rsid w:val="0088346E"/>
    <w:rsid w:val="008849A4"/>
    <w:rsid w:val="008860E3"/>
    <w:rsid w:val="00886A23"/>
    <w:rsid w:val="00886BC3"/>
    <w:rsid w:val="008874A8"/>
    <w:rsid w:val="00887813"/>
    <w:rsid w:val="00887A83"/>
    <w:rsid w:val="0089067A"/>
    <w:rsid w:val="00890A26"/>
    <w:rsid w:val="00891681"/>
    <w:rsid w:val="008916B8"/>
    <w:rsid w:val="0089174B"/>
    <w:rsid w:val="00891B33"/>
    <w:rsid w:val="00891C6C"/>
    <w:rsid w:val="0089338C"/>
    <w:rsid w:val="008935C0"/>
    <w:rsid w:val="0089436C"/>
    <w:rsid w:val="00895546"/>
    <w:rsid w:val="008976B4"/>
    <w:rsid w:val="008A0332"/>
    <w:rsid w:val="008A209A"/>
    <w:rsid w:val="008A209F"/>
    <w:rsid w:val="008A2220"/>
    <w:rsid w:val="008A23EF"/>
    <w:rsid w:val="008A5583"/>
    <w:rsid w:val="008A5611"/>
    <w:rsid w:val="008A5ABE"/>
    <w:rsid w:val="008A6763"/>
    <w:rsid w:val="008A6E04"/>
    <w:rsid w:val="008B00E6"/>
    <w:rsid w:val="008B08BA"/>
    <w:rsid w:val="008B0D88"/>
    <w:rsid w:val="008B204C"/>
    <w:rsid w:val="008B2DC7"/>
    <w:rsid w:val="008B560E"/>
    <w:rsid w:val="008B569E"/>
    <w:rsid w:val="008B59D6"/>
    <w:rsid w:val="008B6057"/>
    <w:rsid w:val="008B6898"/>
    <w:rsid w:val="008B7191"/>
    <w:rsid w:val="008B7A7B"/>
    <w:rsid w:val="008C0306"/>
    <w:rsid w:val="008C0C58"/>
    <w:rsid w:val="008C196B"/>
    <w:rsid w:val="008C1DF4"/>
    <w:rsid w:val="008C1E91"/>
    <w:rsid w:val="008C2095"/>
    <w:rsid w:val="008C25DE"/>
    <w:rsid w:val="008C2E0B"/>
    <w:rsid w:val="008C370F"/>
    <w:rsid w:val="008C7315"/>
    <w:rsid w:val="008C7E7D"/>
    <w:rsid w:val="008D10B4"/>
    <w:rsid w:val="008D2D77"/>
    <w:rsid w:val="008D33FA"/>
    <w:rsid w:val="008D3797"/>
    <w:rsid w:val="008D4336"/>
    <w:rsid w:val="008D5C1E"/>
    <w:rsid w:val="008D7235"/>
    <w:rsid w:val="008E0301"/>
    <w:rsid w:val="008E1010"/>
    <w:rsid w:val="008E103D"/>
    <w:rsid w:val="008E132E"/>
    <w:rsid w:val="008E1DDA"/>
    <w:rsid w:val="008E2167"/>
    <w:rsid w:val="008E22CF"/>
    <w:rsid w:val="008E2F57"/>
    <w:rsid w:val="008E3BF0"/>
    <w:rsid w:val="008E4A5B"/>
    <w:rsid w:val="008E52A9"/>
    <w:rsid w:val="008E6C0F"/>
    <w:rsid w:val="008E6CF0"/>
    <w:rsid w:val="008E73BF"/>
    <w:rsid w:val="008F006A"/>
    <w:rsid w:val="008F1345"/>
    <w:rsid w:val="008F3339"/>
    <w:rsid w:val="008F5F12"/>
    <w:rsid w:val="008F69F9"/>
    <w:rsid w:val="009002BB"/>
    <w:rsid w:val="00900973"/>
    <w:rsid w:val="00900BD1"/>
    <w:rsid w:val="00906485"/>
    <w:rsid w:val="009069BB"/>
    <w:rsid w:val="00906D94"/>
    <w:rsid w:val="009071CC"/>
    <w:rsid w:val="009075C0"/>
    <w:rsid w:val="009104B5"/>
    <w:rsid w:val="009111F5"/>
    <w:rsid w:val="0091136D"/>
    <w:rsid w:val="009134C3"/>
    <w:rsid w:val="00913A2C"/>
    <w:rsid w:val="00914184"/>
    <w:rsid w:val="0091620B"/>
    <w:rsid w:val="009207A4"/>
    <w:rsid w:val="0092115E"/>
    <w:rsid w:val="00921547"/>
    <w:rsid w:val="00921B6D"/>
    <w:rsid w:val="00922C64"/>
    <w:rsid w:val="00922F4D"/>
    <w:rsid w:val="0092318E"/>
    <w:rsid w:val="009238DF"/>
    <w:rsid w:val="00924119"/>
    <w:rsid w:val="00924A89"/>
    <w:rsid w:val="00924BA8"/>
    <w:rsid w:val="00925F1B"/>
    <w:rsid w:val="009260EC"/>
    <w:rsid w:val="0092651F"/>
    <w:rsid w:val="00926B29"/>
    <w:rsid w:val="009278D6"/>
    <w:rsid w:val="00927AF6"/>
    <w:rsid w:val="0093076A"/>
    <w:rsid w:val="009308E7"/>
    <w:rsid w:val="00930E0C"/>
    <w:rsid w:val="0093139E"/>
    <w:rsid w:val="00931442"/>
    <w:rsid w:val="00931CBD"/>
    <w:rsid w:val="009322C6"/>
    <w:rsid w:val="00933212"/>
    <w:rsid w:val="00933C22"/>
    <w:rsid w:val="00933FE5"/>
    <w:rsid w:val="00934382"/>
    <w:rsid w:val="00934C6F"/>
    <w:rsid w:val="0093500B"/>
    <w:rsid w:val="00936101"/>
    <w:rsid w:val="0094039C"/>
    <w:rsid w:val="0094169F"/>
    <w:rsid w:val="00941A0D"/>
    <w:rsid w:val="00942079"/>
    <w:rsid w:val="009422E9"/>
    <w:rsid w:val="0094260D"/>
    <w:rsid w:val="00942AB6"/>
    <w:rsid w:val="00942CDF"/>
    <w:rsid w:val="0094324B"/>
    <w:rsid w:val="009448EA"/>
    <w:rsid w:val="00945F80"/>
    <w:rsid w:val="009467D7"/>
    <w:rsid w:val="00946AB6"/>
    <w:rsid w:val="00950DB5"/>
    <w:rsid w:val="0095193B"/>
    <w:rsid w:val="00952302"/>
    <w:rsid w:val="00953160"/>
    <w:rsid w:val="00954EE9"/>
    <w:rsid w:val="009554DC"/>
    <w:rsid w:val="00955EBC"/>
    <w:rsid w:val="0095725F"/>
    <w:rsid w:val="009574F9"/>
    <w:rsid w:val="009575C3"/>
    <w:rsid w:val="00961942"/>
    <w:rsid w:val="00961FE9"/>
    <w:rsid w:val="009626B3"/>
    <w:rsid w:val="009636AA"/>
    <w:rsid w:val="0096599A"/>
    <w:rsid w:val="00966402"/>
    <w:rsid w:val="00967418"/>
    <w:rsid w:val="00971936"/>
    <w:rsid w:val="00972D24"/>
    <w:rsid w:val="00976E5A"/>
    <w:rsid w:val="009775BD"/>
    <w:rsid w:val="009821C1"/>
    <w:rsid w:val="00982A21"/>
    <w:rsid w:val="00982B5F"/>
    <w:rsid w:val="00982C76"/>
    <w:rsid w:val="0098393B"/>
    <w:rsid w:val="0098407F"/>
    <w:rsid w:val="009844B5"/>
    <w:rsid w:val="00984950"/>
    <w:rsid w:val="009853C1"/>
    <w:rsid w:val="0098544A"/>
    <w:rsid w:val="009857C1"/>
    <w:rsid w:val="00987E6C"/>
    <w:rsid w:val="0099017A"/>
    <w:rsid w:val="00990907"/>
    <w:rsid w:val="00991297"/>
    <w:rsid w:val="009916F1"/>
    <w:rsid w:val="00991FD2"/>
    <w:rsid w:val="009925D4"/>
    <w:rsid w:val="00992795"/>
    <w:rsid w:val="00992BC9"/>
    <w:rsid w:val="0099352B"/>
    <w:rsid w:val="00993D77"/>
    <w:rsid w:val="00993E06"/>
    <w:rsid w:val="00994D40"/>
    <w:rsid w:val="00995390"/>
    <w:rsid w:val="00996608"/>
    <w:rsid w:val="00996D59"/>
    <w:rsid w:val="00997269"/>
    <w:rsid w:val="00997301"/>
    <w:rsid w:val="00997576"/>
    <w:rsid w:val="009A0004"/>
    <w:rsid w:val="009A0815"/>
    <w:rsid w:val="009A1AD7"/>
    <w:rsid w:val="009A1E75"/>
    <w:rsid w:val="009A2BD3"/>
    <w:rsid w:val="009A3030"/>
    <w:rsid w:val="009A3440"/>
    <w:rsid w:val="009A7802"/>
    <w:rsid w:val="009A7E03"/>
    <w:rsid w:val="009B0AD6"/>
    <w:rsid w:val="009B127F"/>
    <w:rsid w:val="009B12ED"/>
    <w:rsid w:val="009B2AA2"/>
    <w:rsid w:val="009B4ACB"/>
    <w:rsid w:val="009B512C"/>
    <w:rsid w:val="009B5490"/>
    <w:rsid w:val="009B588A"/>
    <w:rsid w:val="009B6854"/>
    <w:rsid w:val="009B7324"/>
    <w:rsid w:val="009B7567"/>
    <w:rsid w:val="009B7B62"/>
    <w:rsid w:val="009B7E32"/>
    <w:rsid w:val="009C24C4"/>
    <w:rsid w:val="009C2656"/>
    <w:rsid w:val="009C2FF4"/>
    <w:rsid w:val="009C4B5C"/>
    <w:rsid w:val="009C55E6"/>
    <w:rsid w:val="009C6D49"/>
    <w:rsid w:val="009C71DA"/>
    <w:rsid w:val="009C79F1"/>
    <w:rsid w:val="009C7C6A"/>
    <w:rsid w:val="009D10A9"/>
    <w:rsid w:val="009D1D4F"/>
    <w:rsid w:val="009D2975"/>
    <w:rsid w:val="009D34A2"/>
    <w:rsid w:val="009D5A05"/>
    <w:rsid w:val="009D7052"/>
    <w:rsid w:val="009D7377"/>
    <w:rsid w:val="009E161D"/>
    <w:rsid w:val="009E189F"/>
    <w:rsid w:val="009E2A45"/>
    <w:rsid w:val="009E3AC1"/>
    <w:rsid w:val="009E3E2E"/>
    <w:rsid w:val="009E6030"/>
    <w:rsid w:val="009E77A9"/>
    <w:rsid w:val="009E7D7E"/>
    <w:rsid w:val="009F0763"/>
    <w:rsid w:val="009F22A5"/>
    <w:rsid w:val="009F3FD9"/>
    <w:rsid w:val="009F5846"/>
    <w:rsid w:val="009F7A9C"/>
    <w:rsid w:val="00A01DEB"/>
    <w:rsid w:val="00A01F29"/>
    <w:rsid w:val="00A01FAA"/>
    <w:rsid w:val="00A03F4A"/>
    <w:rsid w:val="00A05436"/>
    <w:rsid w:val="00A05CF1"/>
    <w:rsid w:val="00A05DDD"/>
    <w:rsid w:val="00A1056A"/>
    <w:rsid w:val="00A105EF"/>
    <w:rsid w:val="00A1117A"/>
    <w:rsid w:val="00A12401"/>
    <w:rsid w:val="00A128EF"/>
    <w:rsid w:val="00A12CC0"/>
    <w:rsid w:val="00A12D5C"/>
    <w:rsid w:val="00A15814"/>
    <w:rsid w:val="00A15C15"/>
    <w:rsid w:val="00A15E4F"/>
    <w:rsid w:val="00A17567"/>
    <w:rsid w:val="00A177AE"/>
    <w:rsid w:val="00A17A7A"/>
    <w:rsid w:val="00A20306"/>
    <w:rsid w:val="00A21778"/>
    <w:rsid w:val="00A22B22"/>
    <w:rsid w:val="00A247ED"/>
    <w:rsid w:val="00A250A4"/>
    <w:rsid w:val="00A25138"/>
    <w:rsid w:val="00A25557"/>
    <w:rsid w:val="00A25D32"/>
    <w:rsid w:val="00A26333"/>
    <w:rsid w:val="00A26867"/>
    <w:rsid w:val="00A27810"/>
    <w:rsid w:val="00A313D1"/>
    <w:rsid w:val="00A319BF"/>
    <w:rsid w:val="00A32BDE"/>
    <w:rsid w:val="00A347EF"/>
    <w:rsid w:val="00A36822"/>
    <w:rsid w:val="00A37229"/>
    <w:rsid w:val="00A41124"/>
    <w:rsid w:val="00A42058"/>
    <w:rsid w:val="00A42176"/>
    <w:rsid w:val="00A42722"/>
    <w:rsid w:val="00A43C13"/>
    <w:rsid w:val="00A43C4C"/>
    <w:rsid w:val="00A43CA2"/>
    <w:rsid w:val="00A45001"/>
    <w:rsid w:val="00A4582F"/>
    <w:rsid w:val="00A45CB5"/>
    <w:rsid w:val="00A46330"/>
    <w:rsid w:val="00A4737A"/>
    <w:rsid w:val="00A47B08"/>
    <w:rsid w:val="00A505AB"/>
    <w:rsid w:val="00A5162B"/>
    <w:rsid w:val="00A517FC"/>
    <w:rsid w:val="00A51A53"/>
    <w:rsid w:val="00A51CFC"/>
    <w:rsid w:val="00A52D95"/>
    <w:rsid w:val="00A537AE"/>
    <w:rsid w:val="00A54566"/>
    <w:rsid w:val="00A552BC"/>
    <w:rsid w:val="00A602DC"/>
    <w:rsid w:val="00A60B10"/>
    <w:rsid w:val="00A6237F"/>
    <w:rsid w:val="00A627CD"/>
    <w:rsid w:val="00A62B53"/>
    <w:rsid w:val="00A637CC"/>
    <w:rsid w:val="00A63ADA"/>
    <w:rsid w:val="00A63F4B"/>
    <w:rsid w:val="00A64119"/>
    <w:rsid w:val="00A64C1A"/>
    <w:rsid w:val="00A65AF2"/>
    <w:rsid w:val="00A67A92"/>
    <w:rsid w:val="00A67E35"/>
    <w:rsid w:val="00A702DA"/>
    <w:rsid w:val="00A7039D"/>
    <w:rsid w:val="00A709FD"/>
    <w:rsid w:val="00A7140B"/>
    <w:rsid w:val="00A7151A"/>
    <w:rsid w:val="00A71E06"/>
    <w:rsid w:val="00A724E9"/>
    <w:rsid w:val="00A75236"/>
    <w:rsid w:val="00A80179"/>
    <w:rsid w:val="00A808B0"/>
    <w:rsid w:val="00A820CB"/>
    <w:rsid w:val="00A82159"/>
    <w:rsid w:val="00A82F57"/>
    <w:rsid w:val="00A84048"/>
    <w:rsid w:val="00A84ECF"/>
    <w:rsid w:val="00A85909"/>
    <w:rsid w:val="00A85AEB"/>
    <w:rsid w:val="00A85ECE"/>
    <w:rsid w:val="00A87108"/>
    <w:rsid w:val="00A87C92"/>
    <w:rsid w:val="00A90775"/>
    <w:rsid w:val="00A91C67"/>
    <w:rsid w:val="00A9209B"/>
    <w:rsid w:val="00A920B1"/>
    <w:rsid w:val="00A936F7"/>
    <w:rsid w:val="00A93B07"/>
    <w:rsid w:val="00A9463F"/>
    <w:rsid w:val="00A9481A"/>
    <w:rsid w:val="00A96038"/>
    <w:rsid w:val="00A96616"/>
    <w:rsid w:val="00AA12AB"/>
    <w:rsid w:val="00AA4232"/>
    <w:rsid w:val="00AA6090"/>
    <w:rsid w:val="00AA7E33"/>
    <w:rsid w:val="00AB002D"/>
    <w:rsid w:val="00AB0E49"/>
    <w:rsid w:val="00AB1AAE"/>
    <w:rsid w:val="00AB1C5B"/>
    <w:rsid w:val="00AB2827"/>
    <w:rsid w:val="00AB3A57"/>
    <w:rsid w:val="00AB3D40"/>
    <w:rsid w:val="00AB65E4"/>
    <w:rsid w:val="00AB755D"/>
    <w:rsid w:val="00AC0DBE"/>
    <w:rsid w:val="00AC1427"/>
    <w:rsid w:val="00AC14BF"/>
    <w:rsid w:val="00AC1C79"/>
    <w:rsid w:val="00AC20C3"/>
    <w:rsid w:val="00AC24B2"/>
    <w:rsid w:val="00AC2FE7"/>
    <w:rsid w:val="00AC3265"/>
    <w:rsid w:val="00AC38A5"/>
    <w:rsid w:val="00AC419C"/>
    <w:rsid w:val="00AC421B"/>
    <w:rsid w:val="00AC4FF4"/>
    <w:rsid w:val="00AC5071"/>
    <w:rsid w:val="00AC5229"/>
    <w:rsid w:val="00AC573E"/>
    <w:rsid w:val="00AC64B9"/>
    <w:rsid w:val="00AC6680"/>
    <w:rsid w:val="00AC720A"/>
    <w:rsid w:val="00AC73A5"/>
    <w:rsid w:val="00AD0BEA"/>
    <w:rsid w:val="00AD3E38"/>
    <w:rsid w:val="00AD4A03"/>
    <w:rsid w:val="00AD4F2E"/>
    <w:rsid w:val="00AD56ED"/>
    <w:rsid w:val="00AD5C62"/>
    <w:rsid w:val="00AD6920"/>
    <w:rsid w:val="00AD6D6E"/>
    <w:rsid w:val="00AD7646"/>
    <w:rsid w:val="00AD76E6"/>
    <w:rsid w:val="00AE042D"/>
    <w:rsid w:val="00AE1422"/>
    <w:rsid w:val="00AE178A"/>
    <w:rsid w:val="00AE1A1B"/>
    <w:rsid w:val="00AE1B34"/>
    <w:rsid w:val="00AE5196"/>
    <w:rsid w:val="00AE53EB"/>
    <w:rsid w:val="00AE6596"/>
    <w:rsid w:val="00AE6991"/>
    <w:rsid w:val="00AE714B"/>
    <w:rsid w:val="00AE7738"/>
    <w:rsid w:val="00AE7B1B"/>
    <w:rsid w:val="00AE7F83"/>
    <w:rsid w:val="00AF06B8"/>
    <w:rsid w:val="00AF096B"/>
    <w:rsid w:val="00AF15A5"/>
    <w:rsid w:val="00AF2810"/>
    <w:rsid w:val="00AF3457"/>
    <w:rsid w:val="00AF3D5C"/>
    <w:rsid w:val="00AF4C08"/>
    <w:rsid w:val="00AF569B"/>
    <w:rsid w:val="00AF5A23"/>
    <w:rsid w:val="00AF5A62"/>
    <w:rsid w:val="00AF7C3C"/>
    <w:rsid w:val="00AF7D6A"/>
    <w:rsid w:val="00AF7FD6"/>
    <w:rsid w:val="00B0128F"/>
    <w:rsid w:val="00B02648"/>
    <w:rsid w:val="00B0288D"/>
    <w:rsid w:val="00B053C7"/>
    <w:rsid w:val="00B062A0"/>
    <w:rsid w:val="00B0727A"/>
    <w:rsid w:val="00B07582"/>
    <w:rsid w:val="00B07DA8"/>
    <w:rsid w:val="00B10C0E"/>
    <w:rsid w:val="00B11712"/>
    <w:rsid w:val="00B12520"/>
    <w:rsid w:val="00B12AE8"/>
    <w:rsid w:val="00B15023"/>
    <w:rsid w:val="00B16002"/>
    <w:rsid w:val="00B16189"/>
    <w:rsid w:val="00B16F49"/>
    <w:rsid w:val="00B20482"/>
    <w:rsid w:val="00B215EF"/>
    <w:rsid w:val="00B21D6E"/>
    <w:rsid w:val="00B221E7"/>
    <w:rsid w:val="00B224DD"/>
    <w:rsid w:val="00B22957"/>
    <w:rsid w:val="00B2360A"/>
    <w:rsid w:val="00B2395A"/>
    <w:rsid w:val="00B24385"/>
    <w:rsid w:val="00B24D9F"/>
    <w:rsid w:val="00B2585A"/>
    <w:rsid w:val="00B27B6D"/>
    <w:rsid w:val="00B30440"/>
    <w:rsid w:val="00B3131C"/>
    <w:rsid w:val="00B3142B"/>
    <w:rsid w:val="00B3171C"/>
    <w:rsid w:val="00B31759"/>
    <w:rsid w:val="00B31A1B"/>
    <w:rsid w:val="00B32531"/>
    <w:rsid w:val="00B32CBD"/>
    <w:rsid w:val="00B33175"/>
    <w:rsid w:val="00B33E8C"/>
    <w:rsid w:val="00B34375"/>
    <w:rsid w:val="00B346D7"/>
    <w:rsid w:val="00B34CCD"/>
    <w:rsid w:val="00B35572"/>
    <w:rsid w:val="00B3560D"/>
    <w:rsid w:val="00B367A0"/>
    <w:rsid w:val="00B36B2E"/>
    <w:rsid w:val="00B3736E"/>
    <w:rsid w:val="00B379B9"/>
    <w:rsid w:val="00B37FC7"/>
    <w:rsid w:val="00B40CD7"/>
    <w:rsid w:val="00B413B0"/>
    <w:rsid w:val="00B420AD"/>
    <w:rsid w:val="00B42236"/>
    <w:rsid w:val="00B426B1"/>
    <w:rsid w:val="00B436D6"/>
    <w:rsid w:val="00B43904"/>
    <w:rsid w:val="00B439BE"/>
    <w:rsid w:val="00B440B4"/>
    <w:rsid w:val="00B44275"/>
    <w:rsid w:val="00B45A1A"/>
    <w:rsid w:val="00B45A58"/>
    <w:rsid w:val="00B460D9"/>
    <w:rsid w:val="00B47469"/>
    <w:rsid w:val="00B512F3"/>
    <w:rsid w:val="00B517BA"/>
    <w:rsid w:val="00B51B8A"/>
    <w:rsid w:val="00B526F0"/>
    <w:rsid w:val="00B52C1C"/>
    <w:rsid w:val="00B539D7"/>
    <w:rsid w:val="00B53BCB"/>
    <w:rsid w:val="00B54279"/>
    <w:rsid w:val="00B54A44"/>
    <w:rsid w:val="00B55C20"/>
    <w:rsid w:val="00B55FCD"/>
    <w:rsid w:val="00B56DF2"/>
    <w:rsid w:val="00B57C6D"/>
    <w:rsid w:val="00B601E3"/>
    <w:rsid w:val="00B6139D"/>
    <w:rsid w:val="00B621B6"/>
    <w:rsid w:val="00B624E0"/>
    <w:rsid w:val="00B62B7E"/>
    <w:rsid w:val="00B63053"/>
    <w:rsid w:val="00B63533"/>
    <w:rsid w:val="00B63A57"/>
    <w:rsid w:val="00B6444C"/>
    <w:rsid w:val="00B648D7"/>
    <w:rsid w:val="00B65381"/>
    <w:rsid w:val="00B65503"/>
    <w:rsid w:val="00B65654"/>
    <w:rsid w:val="00B6577C"/>
    <w:rsid w:val="00B71666"/>
    <w:rsid w:val="00B71C8E"/>
    <w:rsid w:val="00B722EC"/>
    <w:rsid w:val="00B7297A"/>
    <w:rsid w:val="00B72FAE"/>
    <w:rsid w:val="00B73DF4"/>
    <w:rsid w:val="00B74413"/>
    <w:rsid w:val="00B75EAA"/>
    <w:rsid w:val="00B76376"/>
    <w:rsid w:val="00B76777"/>
    <w:rsid w:val="00B76CA8"/>
    <w:rsid w:val="00B77E65"/>
    <w:rsid w:val="00B80530"/>
    <w:rsid w:val="00B80550"/>
    <w:rsid w:val="00B80D74"/>
    <w:rsid w:val="00B80DEF"/>
    <w:rsid w:val="00B81BC4"/>
    <w:rsid w:val="00B84086"/>
    <w:rsid w:val="00B843C6"/>
    <w:rsid w:val="00B85094"/>
    <w:rsid w:val="00B85A54"/>
    <w:rsid w:val="00B862B9"/>
    <w:rsid w:val="00B90015"/>
    <w:rsid w:val="00B90F49"/>
    <w:rsid w:val="00B91413"/>
    <w:rsid w:val="00B91BF9"/>
    <w:rsid w:val="00B92531"/>
    <w:rsid w:val="00B92A20"/>
    <w:rsid w:val="00B940F5"/>
    <w:rsid w:val="00B94A7D"/>
    <w:rsid w:val="00B94CB0"/>
    <w:rsid w:val="00B972B1"/>
    <w:rsid w:val="00B97DE0"/>
    <w:rsid w:val="00BA0065"/>
    <w:rsid w:val="00BA0651"/>
    <w:rsid w:val="00BA068E"/>
    <w:rsid w:val="00BA3B4B"/>
    <w:rsid w:val="00BA7362"/>
    <w:rsid w:val="00BA736D"/>
    <w:rsid w:val="00BB0824"/>
    <w:rsid w:val="00BB0ECF"/>
    <w:rsid w:val="00BB1D0A"/>
    <w:rsid w:val="00BB1D32"/>
    <w:rsid w:val="00BB513B"/>
    <w:rsid w:val="00BB5B19"/>
    <w:rsid w:val="00BB7560"/>
    <w:rsid w:val="00BB7AD8"/>
    <w:rsid w:val="00BC0651"/>
    <w:rsid w:val="00BC165B"/>
    <w:rsid w:val="00BC276B"/>
    <w:rsid w:val="00BC3519"/>
    <w:rsid w:val="00BC351F"/>
    <w:rsid w:val="00BC38CA"/>
    <w:rsid w:val="00BC3E91"/>
    <w:rsid w:val="00BC5BF5"/>
    <w:rsid w:val="00BC5F9F"/>
    <w:rsid w:val="00BC66AC"/>
    <w:rsid w:val="00BC6845"/>
    <w:rsid w:val="00BC7A28"/>
    <w:rsid w:val="00BD0C77"/>
    <w:rsid w:val="00BD0D11"/>
    <w:rsid w:val="00BD3CDE"/>
    <w:rsid w:val="00BD5186"/>
    <w:rsid w:val="00BD5B5C"/>
    <w:rsid w:val="00BD5CC6"/>
    <w:rsid w:val="00BD682A"/>
    <w:rsid w:val="00BD6948"/>
    <w:rsid w:val="00BD6AE4"/>
    <w:rsid w:val="00BD7910"/>
    <w:rsid w:val="00BE13F2"/>
    <w:rsid w:val="00BE2428"/>
    <w:rsid w:val="00BE2FF4"/>
    <w:rsid w:val="00BE5906"/>
    <w:rsid w:val="00BE6D20"/>
    <w:rsid w:val="00BF0372"/>
    <w:rsid w:val="00BF1A5F"/>
    <w:rsid w:val="00BF2B86"/>
    <w:rsid w:val="00BF2F64"/>
    <w:rsid w:val="00BF409E"/>
    <w:rsid w:val="00BF55FB"/>
    <w:rsid w:val="00BF565C"/>
    <w:rsid w:val="00BF5A93"/>
    <w:rsid w:val="00BF62C7"/>
    <w:rsid w:val="00BF63A5"/>
    <w:rsid w:val="00BF7527"/>
    <w:rsid w:val="00C002C5"/>
    <w:rsid w:val="00C00BBE"/>
    <w:rsid w:val="00C04846"/>
    <w:rsid w:val="00C050AD"/>
    <w:rsid w:val="00C05632"/>
    <w:rsid w:val="00C06B92"/>
    <w:rsid w:val="00C06FCF"/>
    <w:rsid w:val="00C0776F"/>
    <w:rsid w:val="00C10B10"/>
    <w:rsid w:val="00C11712"/>
    <w:rsid w:val="00C118E3"/>
    <w:rsid w:val="00C1221A"/>
    <w:rsid w:val="00C14ABB"/>
    <w:rsid w:val="00C16891"/>
    <w:rsid w:val="00C176E0"/>
    <w:rsid w:val="00C176E9"/>
    <w:rsid w:val="00C17742"/>
    <w:rsid w:val="00C20119"/>
    <w:rsid w:val="00C21832"/>
    <w:rsid w:val="00C22562"/>
    <w:rsid w:val="00C229F3"/>
    <w:rsid w:val="00C22F15"/>
    <w:rsid w:val="00C2320B"/>
    <w:rsid w:val="00C24EF3"/>
    <w:rsid w:val="00C25768"/>
    <w:rsid w:val="00C26411"/>
    <w:rsid w:val="00C27D66"/>
    <w:rsid w:val="00C319FB"/>
    <w:rsid w:val="00C326BE"/>
    <w:rsid w:val="00C32A4F"/>
    <w:rsid w:val="00C3395A"/>
    <w:rsid w:val="00C34FF6"/>
    <w:rsid w:val="00C35B67"/>
    <w:rsid w:val="00C361EE"/>
    <w:rsid w:val="00C36C52"/>
    <w:rsid w:val="00C36D6C"/>
    <w:rsid w:val="00C406AD"/>
    <w:rsid w:val="00C40F46"/>
    <w:rsid w:val="00C40FAC"/>
    <w:rsid w:val="00C42DC6"/>
    <w:rsid w:val="00C441F1"/>
    <w:rsid w:val="00C444FA"/>
    <w:rsid w:val="00C44911"/>
    <w:rsid w:val="00C449A2"/>
    <w:rsid w:val="00C44C2B"/>
    <w:rsid w:val="00C456D1"/>
    <w:rsid w:val="00C45B2C"/>
    <w:rsid w:val="00C46F0B"/>
    <w:rsid w:val="00C477FA"/>
    <w:rsid w:val="00C505ED"/>
    <w:rsid w:val="00C50C61"/>
    <w:rsid w:val="00C513ED"/>
    <w:rsid w:val="00C524D1"/>
    <w:rsid w:val="00C52928"/>
    <w:rsid w:val="00C5293B"/>
    <w:rsid w:val="00C52BDA"/>
    <w:rsid w:val="00C52E3A"/>
    <w:rsid w:val="00C532E3"/>
    <w:rsid w:val="00C542EF"/>
    <w:rsid w:val="00C55324"/>
    <w:rsid w:val="00C565C3"/>
    <w:rsid w:val="00C60A42"/>
    <w:rsid w:val="00C60BB7"/>
    <w:rsid w:val="00C60D43"/>
    <w:rsid w:val="00C60F53"/>
    <w:rsid w:val="00C61604"/>
    <w:rsid w:val="00C61BCC"/>
    <w:rsid w:val="00C620C6"/>
    <w:rsid w:val="00C62668"/>
    <w:rsid w:val="00C62E5F"/>
    <w:rsid w:val="00C63342"/>
    <w:rsid w:val="00C6396C"/>
    <w:rsid w:val="00C641AC"/>
    <w:rsid w:val="00C64CFE"/>
    <w:rsid w:val="00C65328"/>
    <w:rsid w:val="00C66028"/>
    <w:rsid w:val="00C661F6"/>
    <w:rsid w:val="00C66B60"/>
    <w:rsid w:val="00C67398"/>
    <w:rsid w:val="00C67CC1"/>
    <w:rsid w:val="00C7020A"/>
    <w:rsid w:val="00C711EF"/>
    <w:rsid w:val="00C71641"/>
    <w:rsid w:val="00C72D8D"/>
    <w:rsid w:val="00C72F0C"/>
    <w:rsid w:val="00C74D3B"/>
    <w:rsid w:val="00C75630"/>
    <w:rsid w:val="00C7714A"/>
    <w:rsid w:val="00C778C8"/>
    <w:rsid w:val="00C8161D"/>
    <w:rsid w:val="00C81EB2"/>
    <w:rsid w:val="00C82515"/>
    <w:rsid w:val="00C831E7"/>
    <w:rsid w:val="00C835EE"/>
    <w:rsid w:val="00C8396A"/>
    <w:rsid w:val="00C83B31"/>
    <w:rsid w:val="00C83CE0"/>
    <w:rsid w:val="00C8466F"/>
    <w:rsid w:val="00C857D4"/>
    <w:rsid w:val="00C85DE7"/>
    <w:rsid w:val="00C85F80"/>
    <w:rsid w:val="00C866C4"/>
    <w:rsid w:val="00C8722A"/>
    <w:rsid w:val="00C877F9"/>
    <w:rsid w:val="00C879EB"/>
    <w:rsid w:val="00C9091F"/>
    <w:rsid w:val="00C918C7"/>
    <w:rsid w:val="00C9299D"/>
    <w:rsid w:val="00C93C94"/>
    <w:rsid w:val="00C9430C"/>
    <w:rsid w:val="00C96B2F"/>
    <w:rsid w:val="00CA0B47"/>
    <w:rsid w:val="00CA11B6"/>
    <w:rsid w:val="00CA35D6"/>
    <w:rsid w:val="00CA5869"/>
    <w:rsid w:val="00CA5EE5"/>
    <w:rsid w:val="00CA667B"/>
    <w:rsid w:val="00CB0030"/>
    <w:rsid w:val="00CB00D5"/>
    <w:rsid w:val="00CB1034"/>
    <w:rsid w:val="00CB1C66"/>
    <w:rsid w:val="00CB34E3"/>
    <w:rsid w:val="00CB378E"/>
    <w:rsid w:val="00CB4536"/>
    <w:rsid w:val="00CB60A4"/>
    <w:rsid w:val="00CB7842"/>
    <w:rsid w:val="00CB79AA"/>
    <w:rsid w:val="00CB7F0C"/>
    <w:rsid w:val="00CC1EF1"/>
    <w:rsid w:val="00CC3806"/>
    <w:rsid w:val="00CC40E8"/>
    <w:rsid w:val="00CC4A37"/>
    <w:rsid w:val="00CC5148"/>
    <w:rsid w:val="00CC6104"/>
    <w:rsid w:val="00CC7EF9"/>
    <w:rsid w:val="00CD0CEA"/>
    <w:rsid w:val="00CD2AFA"/>
    <w:rsid w:val="00CD2B18"/>
    <w:rsid w:val="00CD3597"/>
    <w:rsid w:val="00CD7236"/>
    <w:rsid w:val="00CD7580"/>
    <w:rsid w:val="00CE092D"/>
    <w:rsid w:val="00CE38F4"/>
    <w:rsid w:val="00CE409A"/>
    <w:rsid w:val="00CE42F1"/>
    <w:rsid w:val="00CE7EB4"/>
    <w:rsid w:val="00CF090B"/>
    <w:rsid w:val="00CF2BA8"/>
    <w:rsid w:val="00CF3213"/>
    <w:rsid w:val="00CF3717"/>
    <w:rsid w:val="00CF4B72"/>
    <w:rsid w:val="00CF4D38"/>
    <w:rsid w:val="00CF5360"/>
    <w:rsid w:val="00CF5522"/>
    <w:rsid w:val="00CF6551"/>
    <w:rsid w:val="00CF7273"/>
    <w:rsid w:val="00CF76D0"/>
    <w:rsid w:val="00D009C0"/>
    <w:rsid w:val="00D016E2"/>
    <w:rsid w:val="00D02351"/>
    <w:rsid w:val="00D02449"/>
    <w:rsid w:val="00D025A8"/>
    <w:rsid w:val="00D02744"/>
    <w:rsid w:val="00D02D37"/>
    <w:rsid w:val="00D043B4"/>
    <w:rsid w:val="00D05621"/>
    <w:rsid w:val="00D07600"/>
    <w:rsid w:val="00D07D95"/>
    <w:rsid w:val="00D10549"/>
    <w:rsid w:val="00D10D6A"/>
    <w:rsid w:val="00D10FCF"/>
    <w:rsid w:val="00D11E39"/>
    <w:rsid w:val="00D135D9"/>
    <w:rsid w:val="00D13F59"/>
    <w:rsid w:val="00D147AC"/>
    <w:rsid w:val="00D17826"/>
    <w:rsid w:val="00D178D6"/>
    <w:rsid w:val="00D17E6C"/>
    <w:rsid w:val="00D200A7"/>
    <w:rsid w:val="00D20569"/>
    <w:rsid w:val="00D205F0"/>
    <w:rsid w:val="00D21113"/>
    <w:rsid w:val="00D227F1"/>
    <w:rsid w:val="00D250DE"/>
    <w:rsid w:val="00D26DE9"/>
    <w:rsid w:val="00D300E5"/>
    <w:rsid w:val="00D30A46"/>
    <w:rsid w:val="00D335A6"/>
    <w:rsid w:val="00D33FF6"/>
    <w:rsid w:val="00D3411F"/>
    <w:rsid w:val="00D349BA"/>
    <w:rsid w:val="00D351D5"/>
    <w:rsid w:val="00D36441"/>
    <w:rsid w:val="00D36AC2"/>
    <w:rsid w:val="00D36FFA"/>
    <w:rsid w:val="00D37597"/>
    <w:rsid w:val="00D37B0B"/>
    <w:rsid w:val="00D409F0"/>
    <w:rsid w:val="00D40FB4"/>
    <w:rsid w:val="00D41318"/>
    <w:rsid w:val="00D41691"/>
    <w:rsid w:val="00D41DE1"/>
    <w:rsid w:val="00D42609"/>
    <w:rsid w:val="00D42C41"/>
    <w:rsid w:val="00D433F6"/>
    <w:rsid w:val="00D4399C"/>
    <w:rsid w:val="00D43CD3"/>
    <w:rsid w:val="00D44048"/>
    <w:rsid w:val="00D44828"/>
    <w:rsid w:val="00D45273"/>
    <w:rsid w:val="00D46210"/>
    <w:rsid w:val="00D4625A"/>
    <w:rsid w:val="00D46988"/>
    <w:rsid w:val="00D4784B"/>
    <w:rsid w:val="00D50FD5"/>
    <w:rsid w:val="00D51758"/>
    <w:rsid w:val="00D51C9F"/>
    <w:rsid w:val="00D53470"/>
    <w:rsid w:val="00D541B4"/>
    <w:rsid w:val="00D54510"/>
    <w:rsid w:val="00D55083"/>
    <w:rsid w:val="00D5517E"/>
    <w:rsid w:val="00D55C2E"/>
    <w:rsid w:val="00D564FE"/>
    <w:rsid w:val="00D5728E"/>
    <w:rsid w:val="00D57BB7"/>
    <w:rsid w:val="00D6073E"/>
    <w:rsid w:val="00D61836"/>
    <w:rsid w:val="00D642BC"/>
    <w:rsid w:val="00D6586C"/>
    <w:rsid w:val="00D66383"/>
    <w:rsid w:val="00D66FDD"/>
    <w:rsid w:val="00D70179"/>
    <w:rsid w:val="00D7084C"/>
    <w:rsid w:val="00D70B43"/>
    <w:rsid w:val="00D7102B"/>
    <w:rsid w:val="00D7132A"/>
    <w:rsid w:val="00D72DE7"/>
    <w:rsid w:val="00D745CD"/>
    <w:rsid w:val="00D75061"/>
    <w:rsid w:val="00D75920"/>
    <w:rsid w:val="00D75F23"/>
    <w:rsid w:val="00D760C2"/>
    <w:rsid w:val="00D76C2E"/>
    <w:rsid w:val="00D770F4"/>
    <w:rsid w:val="00D776CD"/>
    <w:rsid w:val="00D80238"/>
    <w:rsid w:val="00D838F0"/>
    <w:rsid w:val="00D851C0"/>
    <w:rsid w:val="00D91142"/>
    <w:rsid w:val="00D91604"/>
    <w:rsid w:val="00D92249"/>
    <w:rsid w:val="00D929B1"/>
    <w:rsid w:val="00D92DB9"/>
    <w:rsid w:val="00D93524"/>
    <w:rsid w:val="00D95461"/>
    <w:rsid w:val="00D95A64"/>
    <w:rsid w:val="00D96164"/>
    <w:rsid w:val="00D966C9"/>
    <w:rsid w:val="00D97ABC"/>
    <w:rsid w:val="00DA157E"/>
    <w:rsid w:val="00DA1CB6"/>
    <w:rsid w:val="00DA2390"/>
    <w:rsid w:val="00DA2DD9"/>
    <w:rsid w:val="00DA2FA8"/>
    <w:rsid w:val="00DA3348"/>
    <w:rsid w:val="00DA3CD3"/>
    <w:rsid w:val="00DA5794"/>
    <w:rsid w:val="00DA730F"/>
    <w:rsid w:val="00DB1E9D"/>
    <w:rsid w:val="00DB2F18"/>
    <w:rsid w:val="00DB35A3"/>
    <w:rsid w:val="00DB4A66"/>
    <w:rsid w:val="00DB700A"/>
    <w:rsid w:val="00DB7160"/>
    <w:rsid w:val="00DC086A"/>
    <w:rsid w:val="00DC1405"/>
    <w:rsid w:val="00DC2454"/>
    <w:rsid w:val="00DC3402"/>
    <w:rsid w:val="00DC3980"/>
    <w:rsid w:val="00DC3C61"/>
    <w:rsid w:val="00DC3FFA"/>
    <w:rsid w:val="00DC4136"/>
    <w:rsid w:val="00DC465B"/>
    <w:rsid w:val="00DC5648"/>
    <w:rsid w:val="00DC77ED"/>
    <w:rsid w:val="00DC79C0"/>
    <w:rsid w:val="00DD183E"/>
    <w:rsid w:val="00DD2424"/>
    <w:rsid w:val="00DD245C"/>
    <w:rsid w:val="00DD2C5E"/>
    <w:rsid w:val="00DD43EA"/>
    <w:rsid w:val="00DD4EE2"/>
    <w:rsid w:val="00DD55FF"/>
    <w:rsid w:val="00DD5D6E"/>
    <w:rsid w:val="00DD71A3"/>
    <w:rsid w:val="00DD73A3"/>
    <w:rsid w:val="00DD7899"/>
    <w:rsid w:val="00DD7F06"/>
    <w:rsid w:val="00DE0C47"/>
    <w:rsid w:val="00DE169E"/>
    <w:rsid w:val="00DE1BBC"/>
    <w:rsid w:val="00DE4AC4"/>
    <w:rsid w:val="00DE7A79"/>
    <w:rsid w:val="00DF0CEB"/>
    <w:rsid w:val="00DF128F"/>
    <w:rsid w:val="00DF14F1"/>
    <w:rsid w:val="00DF26B3"/>
    <w:rsid w:val="00DF276B"/>
    <w:rsid w:val="00DF3627"/>
    <w:rsid w:val="00DF44CC"/>
    <w:rsid w:val="00DF53DE"/>
    <w:rsid w:val="00DF64FD"/>
    <w:rsid w:val="00DF683D"/>
    <w:rsid w:val="00DF6C36"/>
    <w:rsid w:val="00DF6FC1"/>
    <w:rsid w:val="00DF7220"/>
    <w:rsid w:val="00E0009A"/>
    <w:rsid w:val="00E00482"/>
    <w:rsid w:val="00E02408"/>
    <w:rsid w:val="00E036C6"/>
    <w:rsid w:val="00E047F5"/>
    <w:rsid w:val="00E060BC"/>
    <w:rsid w:val="00E067B3"/>
    <w:rsid w:val="00E06C50"/>
    <w:rsid w:val="00E06C92"/>
    <w:rsid w:val="00E06D69"/>
    <w:rsid w:val="00E1013B"/>
    <w:rsid w:val="00E11AA0"/>
    <w:rsid w:val="00E12560"/>
    <w:rsid w:val="00E12F26"/>
    <w:rsid w:val="00E1300D"/>
    <w:rsid w:val="00E13C6C"/>
    <w:rsid w:val="00E15526"/>
    <w:rsid w:val="00E16263"/>
    <w:rsid w:val="00E165E3"/>
    <w:rsid w:val="00E16F9A"/>
    <w:rsid w:val="00E21385"/>
    <w:rsid w:val="00E21FF7"/>
    <w:rsid w:val="00E26B2B"/>
    <w:rsid w:val="00E30E72"/>
    <w:rsid w:val="00E31581"/>
    <w:rsid w:val="00E31C6B"/>
    <w:rsid w:val="00E347B2"/>
    <w:rsid w:val="00E34CBF"/>
    <w:rsid w:val="00E353DB"/>
    <w:rsid w:val="00E35485"/>
    <w:rsid w:val="00E37651"/>
    <w:rsid w:val="00E41EC2"/>
    <w:rsid w:val="00E43201"/>
    <w:rsid w:val="00E43B3D"/>
    <w:rsid w:val="00E44C29"/>
    <w:rsid w:val="00E45ADE"/>
    <w:rsid w:val="00E46454"/>
    <w:rsid w:val="00E47037"/>
    <w:rsid w:val="00E50473"/>
    <w:rsid w:val="00E50E07"/>
    <w:rsid w:val="00E51DE1"/>
    <w:rsid w:val="00E52C24"/>
    <w:rsid w:val="00E533D0"/>
    <w:rsid w:val="00E544BC"/>
    <w:rsid w:val="00E547E1"/>
    <w:rsid w:val="00E54983"/>
    <w:rsid w:val="00E54BB5"/>
    <w:rsid w:val="00E5566F"/>
    <w:rsid w:val="00E55C27"/>
    <w:rsid w:val="00E562DE"/>
    <w:rsid w:val="00E57275"/>
    <w:rsid w:val="00E576EC"/>
    <w:rsid w:val="00E60E39"/>
    <w:rsid w:val="00E61AFB"/>
    <w:rsid w:val="00E61E8D"/>
    <w:rsid w:val="00E621B2"/>
    <w:rsid w:val="00E67E5F"/>
    <w:rsid w:val="00E70EE8"/>
    <w:rsid w:val="00E71DDF"/>
    <w:rsid w:val="00E72339"/>
    <w:rsid w:val="00E725A0"/>
    <w:rsid w:val="00E72960"/>
    <w:rsid w:val="00E73282"/>
    <w:rsid w:val="00E739EE"/>
    <w:rsid w:val="00E73B2E"/>
    <w:rsid w:val="00E73C00"/>
    <w:rsid w:val="00E766B6"/>
    <w:rsid w:val="00E77F12"/>
    <w:rsid w:val="00E80844"/>
    <w:rsid w:val="00E80BB1"/>
    <w:rsid w:val="00E80E35"/>
    <w:rsid w:val="00E80EA0"/>
    <w:rsid w:val="00E81AB8"/>
    <w:rsid w:val="00E81B3C"/>
    <w:rsid w:val="00E81B87"/>
    <w:rsid w:val="00E82EDB"/>
    <w:rsid w:val="00E82F4C"/>
    <w:rsid w:val="00E84076"/>
    <w:rsid w:val="00E84DEA"/>
    <w:rsid w:val="00E84E19"/>
    <w:rsid w:val="00E84E30"/>
    <w:rsid w:val="00E8530C"/>
    <w:rsid w:val="00E90670"/>
    <w:rsid w:val="00E909D1"/>
    <w:rsid w:val="00E9102B"/>
    <w:rsid w:val="00E9144C"/>
    <w:rsid w:val="00E9186E"/>
    <w:rsid w:val="00E93352"/>
    <w:rsid w:val="00E93439"/>
    <w:rsid w:val="00E94377"/>
    <w:rsid w:val="00E946B2"/>
    <w:rsid w:val="00E94D36"/>
    <w:rsid w:val="00E95752"/>
    <w:rsid w:val="00E95C1D"/>
    <w:rsid w:val="00E965EA"/>
    <w:rsid w:val="00E96E72"/>
    <w:rsid w:val="00EA0528"/>
    <w:rsid w:val="00EA0C2F"/>
    <w:rsid w:val="00EA0FF6"/>
    <w:rsid w:val="00EA2CA9"/>
    <w:rsid w:val="00EA2E2F"/>
    <w:rsid w:val="00EA33D2"/>
    <w:rsid w:val="00EA3929"/>
    <w:rsid w:val="00EA425C"/>
    <w:rsid w:val="00EA462D"/>
    <w:rsid w:val="00EA4E8E"/>
    <w:rsid w:val="00EA5A87"/>
    <w:rsid w:val="00EA6554"/>
    <w:rsid w:val="00EA6C02"/>
    <w:rsid w:val="00EA6C04"/>
    <w:rsid w:val="00EA6E81"/>
    <w:rsid w:val="00EB0064"/>
    <w:rsid w:val="00EB1225"/>
    <w:rsid w:val="00EB15B9"/>
    <w:rsid w:val="00EB31AB"/>
    <w:rsid w:val="00EB38B5"/>
    <w:rsid w:val="00EB40DC"/>
    <w:rsid w:val="00EB7135"/>
    <w:rsid w:val="00EB7721"/>
    <w:rsid w:val="00EB7800"/>
    <w:rsid w:val="00EB7B04"/>
    <w:rsid w:val="00EC01EF"/>
    <w:rsid w:val="00EC0F5A"/>
    <w:rsid w:val="00EC1154"/>
    <w:rsid w:val="00EC1B22"/>
    <w:rsid w:val="00EC1EAE"/>
    <w:rsid w:val="00EC321C"/>
    <w:rsid w:val="00EC3FDA"/>
    <w:rsid w:val="00EC6EF7"/>
    <w:rsid w:val="00ED021B"/>
    <w:rsid w:val="00ED05B9"/>
    <w:rsid w:val="00ED0B09"/>
    <w:rsid w:val="00ED2D40"/>
    <w:rsid w:val="00ED304E"/>
    <w:rsid w:val="00ED34F0"/>
    <w:rsid w:val="00ED38FC"/>
    <w:rsid w:val="00ED3B55"/>
    <w:rsid w:val="00ED5F57"/>
    <w:rsid w:val="00ED63E8"/>
    <w:rsid w:val="00ED74B6"/>
    <w:rsid w:val="00EE12B1"/>
    <w:rsid w:val="00EE44BF"/>
    <w:rsid w:val="00EE493C"/>
    <w:rsid w:val="00EE5A6A"/>
    <w:rsid w:val="00EE68AB"/>
    <w:rsid w:val="00EE734D"/>
    <w:rsid w:val="00EE7EAC"/>
    <w:rsid w:val="00EF18D7"/>
    <w:rsid w:val="00EF453D"/>
    <w:rsid w:val="00EF4C73"/>
    <w:rsid w:val="00EF5948"/>
    <w:rsid w:val="00EF5A95"/>
    <w:rsid w:val="00EF629D"/>
    <w:rsid w:val="00EF6ABE"/>
    <w:rsid w:val="00EF78DF"/>
    <w:rsid w:val="00EF7911"/>
    <w:rsid w:val="00EF7EAE"/>
    <w:rsid w:val="00F04078"/>
    <w:rsid w:val="00F04555"/>
    <w:rsid w:val="00F06321"/>
    <w:rsid w:val="00F10944"/>
    <w:rsid w:val="00F10B19"/>
    <w:rsid w:val="00F10C9F"/>
    <w:rsid w:val="00F1223C"/>
    <w:rsid w:val="00F1323B"/>
    <w:rsid w:val="00F14294"/>
    <w:rsid w:val="00F149DA"/>
    <w:rsid w:val="00F15940"/>
    <w:rsid w:val="00F15D6C"/>
    <w:rsid w:val="00F15DDF"/>
    <w:rsid w:val="00F16430"/>
    <w:rsid w:val="00F172CB"/>
    <w:rsid w:val="00F1791A"/>
    <w:rsid w:val="00F20C4C"/>
    <w:rsid w:val="00F21114"/>
    <w:rsid w:val="00F216B8"/>
    <w:rsid w:val="00F219D7"/>
    <w:rsid w:val="00F21AE5"/>
    <w:rsid w:val="00F21BED"/>
    <w:rsid w:val="00F21DBE"/>
    <w:rsid w:val="00F246A6"/>
    <w:rsid w:val="00F25A03"/>
    <w:rsid w:val="00F25CFD"/>
    <w:rsid w:val="00F30805"/>
    <w:rsid w:val="00F311C8"/>
    <w:rsid w:val="00F321AA"/>
    <w:rsid w:val="00F328E5"/>
    <w:rsid w:val="00F34318"/>
    <w:rsid w:val="00F346C0"/>
    <w:rsid w:val="00F352C2"/>
    <w:rsid w:val="00F3536E"/>
    <w:rsid w:val="00F36B50"/>
    <w:rsid w:val="00F40DC1"/>
    <w:rsid w:val="00F423DC"/>
    <w:rsid w:val="00F436AB"/>
    <w:rsid w:val="00F43AC5"/>
    <w:rsid w:val="00F44663"/>
    <w:rsid w:val="00F44D88"/>
    <w:rsid w:val="00F4780D"/>
    <w:rsid w:val="00F47D3B"/>
    <w:rsid w:val="00F51F19"/>
    <w:rsid w:val="00F54857"/>
    <w:rsid w:val="00F55165"/>
    <w:rsid w:val="00F57426"/>
    <w:rsid w:val="00F6036B"/>
    <w:rsid w:val="00F6054F"/>
    <w:rsid w:val="00F62BC1"/>
    <w:rsid w:val="00F6368A"/>
    <w:rsid w:val="00F6382A"/>
    <w:rsid w:val="00F714D5"/>
    <w:rsid w:val="00F7155F"/>
    <w:rsid w:val="00F72866"/>
    <w:rsid w:val="00F72F20"/>
    <w:rsid w:val="00F72F5A"/>
    <w:rsid w:val="00F73399"/>
    <w:rsid w:val="00F73D11"/>
    <w:rsid w:val="00F742B6"/>
    <w:rsid w:val="00F75908"/>
    <w:rsid w:val="00F77063"/>
    <w:rsid w:val="00F77E6E"/>
    <w:rsid w:val="00F8010F"/>
    <w:rsid w:val="00F805AA"/>
    <w:rsid w:val="00F809CB"/>
    <w:rsid w:val="00F81865"/>
    <w:rsid w:val="00F81970"/>
    <w:rsid w:val="00F81CAF"/>
    <w:rsid w:val="00F820D2"/>
    <w:rsid w:val="00F822E7"/>
    <w:rsid w:val="00F82DB1"/>
    <w:rsid w:val="00F8318F"/>
    <w:rsid w:val="00F8324D"/>
    <w:rsid w:val="00F847B5"/>
    <w:rsid w:val="00F849F7"/>
    <w:rsid w:val="00F8586B"/>
    <w:rsid w:val="00F872EB"/>
    <w:rsid w:val="00F879D9"/>
    <w:rsid w:val="00F87A3F"/>
    <w:rsid w:val="00F902D0"/>
    <w:rsid w:val="00F916C4"/>
    <w:rsid w:val="00F92DD0"/>
    <w:rsid w:val="00F93DE4"/>
    <w:rsid w:val="00F940AF"/>
    <w:rsid w:val="00F9663B"/>
    <w:rsid w:val="00F96799"/>
    <w:rsid w:val="00F96CEC"/>
    <w:rsid w:val="00F97837"/>
    <w:rsid w:val="00F97DBC"/>
    <w:rsid w:val="00FA0C18"/>
    <w:rsid w:val="00FA1A20"/>
    <w:rsid w:val="00FA2535"/>
    <w:rsid w:val="00FA2716"/>
    <w:rsid w:val="00FA2928"/>
    <w:rsid w:val="00FA3F36"/>
    <w:rsid w:val="00FA5028"/>
    <w:rsid w:val="00FA5067"/>
    <w:rsid w:val="00FA55E0"/>
    <w:rsid w:val="00FA6155"/>
    <w:rsid w:val="00FA61E5"/>
    <w:rsid w:val="00FA6716"/>
    <w:rsid w:val="00FA7910"/>
    <w:rsid w:val="00FB0A76"/>
    <w:rsid w:val="00FB1B88"/>
    <w:rsid w:val="00FB267B"/>
    <w:rsid w:val="00FB276C"/>
    <w:rsid w:val="00FB2C18"/>
    <w:rsid w:val="00FB2EF9"/>
    <w:rsid w:val="00FB3AEA"/>
    <w:rsid w:val="00FB4733"/>
    <w:rsid w:val="00FB52AE"/>
    <w:rsid w:val="00FB55E1"/>
    <w:rsid w:val="00FC062A"/>
    <w:rsid w:val="00FC0C0D"/>
    <w:rsid w:val="00FC18A4"/>
    <w:rsid w:val="00FC1D2B"/>
    <w:rsid w:val="00FC3F85"/>
    <w:rsid w:val="00FC4378"/>
    <w:rsid w:val="00FC61EB"/>
    <w:rsid w:val="00FC6270"/>
    <w:rsid w:val="00FC6E77"/>
    <w:rsid w:val="00FD088D"/>
    <w:rsid w:val="00FD10EB"/>
    <w:rsid w:val="00FD20EE"/>
    <w:rsid w:val="00FD225A"/>
    <w:rsid w:val="00FD2A7C"/>
    <w:rsid w:val="00FD3243"/>
    <w:rsid w:val="00FD37F9"/>
    <w:rsid w:val="00FD39D2"/>
    <w:rsid w:val="00FD3CFC"/>
    <w:rsid w:val="00FD3F30"/>
    <w:rsid w:val="00FD4023"/>
    <w:rsid w:val="00FD4E61"/>
    <w:rsid w:val="00FD5235"/>
    <w:rsid w:val="00FE107E"/>
    <w:rsid w:val="00FE5487"/>
    <w:rsid w:val="00FE63A7"/>
    <w:rsid w:val="00FE7568"/>
    <w:rsid w:val="00FE7966"/>
    <w:rsid w:val="00FE7BF1"/>
    <w:rsid w:val="00FE7E32"/>
    <w:rsid w:val="00FF2604"/>
    <w:rsid w:val="00FF33AC"/>
    <w:rsid w:val="00FF3930"/>
    <w:rsid w:val="00FF3CB6"/>
    <w:rsid w:val="00FF4BD2"/>
    <w:rsid w:val="00FF4C30"/>
    <w:rsid w:val="00FF5CD1"/>
    <w:rsid w:val="00FF5F8F"/>
    <w:rsid w:val="00FF6948"/>
    <w:rsid w:val="00FF6D17"/>
    <w:rsid w:val="00FF7470"/>
    <w:rsid w:val="00FF7634"/>
    <w:rsid w:val="00FF7E16"/>
    <w:rsid w:val="013F3BA6"/>
    <w:rsid w:val="01422915"/>
    <w:rsid w:val="01521C5E"/>
    <w:rsid w:val="01AD881D"/>
    <w:rsid w:val="01BD8742"/>
    <w:rsid w:val="024CEAFD"/>
    <w:rsid w:val="0251BF40"/>
    <w:rsid w:val="025C0D4B"/>
    <w:rsid w:val="02895408"/>
    <w:rsid w:val="029E66A2"/>
    <w:rsid w:val="04665BEF"/>
    <w:rsid w:val="0478D756"/>
    <w:rsid w:val="04C8C2D0"/>
    <w:rsid w:val="04C9D7F9"/>
    <w:rsid w:val="05C33BE3"/>
    <w:rsid w:val="0621EC7F"/>
    <w:rsid w:val="071B696F"/>
    <w:rsid w:val="0729D4CA"/>
    <w:rsid w:val="076AB7E2"/>
    <w:rsid w:val="07A4C59B"/>
    <w:rsid w:val="07DE91BE"/>
    <w:rsid w:val="0962BFCD"/>
    <w:rsid w:val="0989C27D"/>
    <w:rsid w:val="09CFE19C"/>
    <w:rsid w:val="0B08B16E"/>
    <w:rsid w:val="0B97721E"/>
    <w:rsid w:val="0BEC5427"/>
    <w:rsid w:val="0BF8A7FA"/>
    <w:rsid w:val="0C34C6A6"/>
    <w:rsid w:val="0C455358"/>
    <w:rsid w:val="0C7FB252"/>
    <w:rsid w:val="0CB3B670"/>
    <w:rsid w:val="0D49606D"/>
    <w:rsid w:val="0DAFA5AB"/>
    <w:rsid w:val="0DBF7283"/>
    <w:rsid w:val="0E495FEC"/>
    <w:rsid w:val="0F5D16D7"/>
    <w:rsid w:val="107BA106"/>
    <w:rsid w:val="10C30496"/>
    <w:rsid w:val="111121CC"/>
    <w:rsid w:val="111D2599"/>
    <w:rsid w:val="112AFDD4"/>
    <w:rsid w:val="113EEA94"/>
    <w:rsid w:val="12022F39"/>
    <w:rsid w:val="121CFA93"/>
    <w:rsid w:val="125D9D5F"/>
    <w:rsid w:val="12942491"/>
    <w:rsid w:val="1343A096"/>
    <w:rsid w:val="13985CC8"/>
    <w:rsid w:val="14293F27"/>
    <w:rsid w:val="147328EA"/>
    <w:rsid w:val="1602753D"/>
    <w:rsid w:val="16229301"/>
    <w:rsid w:val="16264B14"/>
    <w:rsid w:val="164AC36B"/>
    <w:rsid w:val="17679D2F"/>
    <w:rsid w:val="17AD2023"/>
    <w:rsid w:val="188CCBBE"/>
    <w:rsid w:val="18B96976"/>
    <w:rsid w:val="19FAFCBB"/>
    <w:rsid w:val="1B70447E"/>
    <w:rsid w:val="1BA2FD59"/>
    <w:rsid w:val="1CEDFE4E"/>
    <w:rsid w:val="1D2D9A92"/>
    <w:rsid w:val="1D63FC0C"/>
    <w:rsid w:val="1D731737"/>
    <w:rsid w:val="1D75431C"/>
    <w:rsid w:val="1EB507F7"/>
    <w:rsid w:val="1F1C9BC6"/>
    <w:rsid w:val="1F7D3A56"/>
    <w:rsid w:val="1F819F76"/>
    <w:rsid w:val="20038C75"/>
    <w:rsid w:val="203A5AA7"/>
    <w:rsid w:val="2058C9CB"/>
    <w:rsid w:val="20650584"/>
    <w:rsid w:val="2091F7DB"/>
    <w:rsid w:val="23040FD7"/>
    <w:rsid w:val="232A8A1B"/>
    <w:rsid w:val="2381FD9E"/>
    <w:rsid w:val="23B0A388"/>
    <w:rsid w:val="2404B5A6"/>
    <w:rsid w:val="2486EE1B"/>
    <w:rsid w:val="24ACC95E"/>
    <w:rsid w:val="253046C7"/>
    <w:rsid w:val="253AD78B"/>
    <w:rsid w:val="25CC4D53"/>
    <w:rsid w:val="25E9FE5F"/>
    <w:rsid w:val="2610D462"/>
    <w:rsid w:val="2717F7EF"/>
    <w:rsid w:val="27655281"/>
    <w:rsid w:val="27DE2E9A"/>
    <w:rsid w:val="2851AAFA"/>
    <w:rsid w:val="28590EE4"/>
    <w:rsid w:val="2A2BCE57"/>
    <w:rsid w:val="2A704907"/>
    <w:rsid w:val="2AF23DF9"/>
    <w:rsid w:val="2B2EBCAB"/>
    <w:rsid w:val="2B4842B8"/>
    <w:rsid w:val="2BD687E2"/>
    <w:rsid w:val="2C8BED0C"/>
    <w:rsid w:val="2CCDCBEA"/>
    <w:rsid w:val="2D07030F"/>
    <w:rsid w:val="2DFEBF3F"/>
    <w:rsid w:val="2E007B8C"/>
    <w:rsid w:val="2E1AE728"/>
    <w:rsid w:val="2EA67B45"/>
    <w:rsid w:val="2EC8545C"/>
    <w:rsid w:val="2EFDE95F"/>
    <w:rsid w:val="2F6C8696"/>
    <w:rsid w:val="2FAFF401"/>
    <w:rsid w:val="2FF5D69D"/>
    <w:rsid w:val="307BB42D"/>
    <w:rsid w:val="30C24C21"/>
    <w:rsid w:val="30F072EA"/>
    <w:rsid w:val="31775F57"/>
    <w:rsid w:val="31835D9B"/>
    <w:rsid w:val="31994F3E"/>
    <w:rsid w:val="328E7301"/>
    <w:rsid w:val="32A7BAB3"/>
    <w:rsid w:val="32AA05EF"/>
    <w:rsid w:val="32B558C4"/>
    <w:rsid w:val="32C9F8CA"/>
    <w:rsid w:val="32FCB76E"/>
    <w:rsid w:val="33258F5E"/>
    <w:rsid w:val="3342C2A7"/>
    <w:rsid w:val="33AC3CEC"/>
    <w:rsid w:val="342752AA"/>
    <w:rsid w:val="346178C8"/>
    <w:rsid w:val="34687CD3"/>
    <w:rsid w:val="35BA5D27"/>
    <w:rsid w:val="35F14840"/>
    <w:rsid w:val="367DE57F"/>
    <w:rsid w:val="36A4592B"/>
    <w:rsid w:val="36F7DB83"/>
    <w:rsid w:val="3728B134"/>
    <w:rsid w:val="38241AC5"/>
    <w:rsid w:val="3851AD42"/>
    <w:rsid w:val="389FB43D"/>
    <w:rsid w:val="39FA6528"/>
    <w:rsid w:val="3A5102F5"/>
    <w:rsid w:val="3A8061D3"/>
    <w:rsid w:val="3AE5C82D"/>
    <w:rsid w:val="3BA24996"/>
    <w:rsid w:val="3C37E6F2"/>
    <w:rsid w:val="3C75DBAB"/>
    <w:rsid w:val="3CF4BB76"/>
    <w:rsid w:val="3DF31D77"/>
    <w:rsid w:val="3E46DE43"/>
    <w:rsid w:val="3EC34B4B"/>
    <w:rsid w:val="3EF14339"/>
    <w:rsid w:val="3F3A8966"/>
    <w:rsid w:val="3F85EFC9"/>
    <w:rsid w:val="3FACF4FB"/>
    <w:rsid w:val="3FBE836A"/>
    <w:rsid w:val="3FDD03AB"/>
    <w:rsid w:val="403D0686"/>
    <w:rsid w:val="407CDBF9"/>
    <w:rsid w:val="411A4CF0"/>
    <w:rsid w:val="4289DD7C"/>
    <w:rsid w:val="434623B5"/>
    <w:rsid w:val="43DD52BF"/>
    <w:rsid w:val="43F1D841"/>
    <w:rsid w:val="43FCA1D2"/>
    <w:rsid w:val="443645CA"/>
    <w:rsid w:val="4444003D"/>
    <w:rsid w:val="446A7BC5"/>
    <w:rsid w:val="44A10A95"/>
    <w:rsid w:val="4524ECEE"/>
    <w:rsid w:val="45702142"/>
    <w:rsid w:val="45EB8F93"/>
    <w:rsid w:val="46F32FB1"/>
    <w:rsid w:val="47455F64"/>
    <w:rsid w:val="47CE8573"/>
    <w:rsid w:val="48D0147B"/>
    <w:rsid w:val="4983E99B"/>
    <w:rsid w:val="4A5315FC"/>
    <w:rsid w:val="4B31B177"/>
    <w:rsid w:val="4C1BC956"/>
    <w:rsid w:val="4C5198EC"/>
    <w:rsid w:val="4CD64615"/>
    <w:rsid w:val="4D26D1AF"/>
    <w:rsid w:val="4D39EBEC"/>
    <w:rsid w:val="506A6A7B"/>
    <w:rsid w:val="507E88F5"/>
    <w:rsid w:val="5151B86E"/>
    <w:rsid w:val="5208B2CC"/>
    <w:rsid w:val="5286FAE1"/>
    <w:rsid w:val="536D72A1"/>
    <w:rsid w:val="53D1A17E"/>
    <w:rsid w:val="53E05D67"/>
    <w:rsid w:val="54642B30"/>
    <w:rsid w:val="55E9DDDB"/>
    <w:rsid w:val="55F30385"/>
    <w:rsid w:val="55F37F58"/>
    <w:rsid w:val="57774B0E"/>
    <w:rsid w:val="57EE1BAD"/>
    <w:rsid w:val="589339D4"/>
    <w:rsid w:val="58B27143"/>
    <w:rsid w:val="58BC2E90"/>
    <w:rsid w:val="58C0C7D8"/>
    <w:rsid w:val="5A6935E0"/>
    <w:rsid w:val="5AFBB3E9"/>
    <w:rsid w:val="5C6AFBDD"/>
    <w:rsid w:val="5C8C3E3A"/>
    <w:rsid w:val="5D60B9E0"/>
    <w:rsid w:val="5E39D700"/>
    <w:rsid w:val="5F679A78"/>
    <w:rsid w:val="5FA089FE"/>
    <w:rsid w:val="5FCE4F84"/>
    <w:rsid w:val="5FF75A37"/>
    <w:rsid w:val="60047E62"/>
    <w:rsid w:val="6071B2EF"/>
    <w:rsid w:val="610F4162"/>
    <w:rsid w:val="6171980C"/>
    <w:rsid w:val="6175C003"/>
    <w:rsid w:val="6315A057"/>
    <w:rsid w:val="635ED65E"/>
    <w:rsid w:val="64BB64E0"/>
    <w:rsid w:val="6550E301"/>
    <w:rsid w:val="6573E78F"/>
    <w:rsid w:val="65FBED76"/>
    <w:rsid w:val="6692A444"/>
    <w:rsid w:val="6793F152"/>
    <w:rsid w:val="67B4F61D"/>
    <w:rsid w:val="6849E9F8"/>
    <w:rsid w:val="6BC6D0D2"/>
    <w:rsid w:val="6D950798"/>
    <w:rsid w:val="6DBA6E08"/>
    <w:rsid w:val="6DCC01D6"/>
    <w:rsid w:val="6DD9AC7F"/>
    <w:rsid w:val="6E2B7F54"/>
    <w:rsid w:val="6F2A5F20"/>
    <w:rsid w:val="70553005"/>
    <w:rsid w:val="7079BE88"/>
    <w:rsid w:val="70EAADA7"/>
    <w:rsid w:val="7136138E"/>
    <w:rsid w:val="71CA3989"/>
    <w:rsid w:val="738960C1"/>
    <w:rsid w:val="740416FD"/>
    <w:rsid w:val="756BCD5C"/>
    <w:rsid w:val="75BB8CAE"/>
    <w:rsid w:val="75D203B3"/>
    <w:rsid w:val="77380CA6"/>
    <w:rsid w:val="774F5917"/>
    <w:rsid w:val="7752565D"/>
    <w:rsid w:val="7774C786"/>
    <w:rsid w:val="783D2FBF"/>
    <w:rsid w:val="789EA519"/>
    <w:rsid w:val="78B41DBC"/>
    <w:rsid w:val="78CCE2DB"/>
    <w:rsid w:val="7A159897"/>
    <w:rsid w:val="7AFD753C"/>
    <w:rsid w:val="7B01A532"/>
    <w:rsid w:val="7B07F79F"/>
    <w:rsid w:val="7B768A95"/>
    <w:rsid w:val="7B804420"/>
    <w:rsid w:val="7B898CE5"/>
    <w:rsid w:val="7BE64C60"/>
    <w:rsid w:val="7CA69AC7"/>
    <w:rsid w:val="7CE7C011"/>
    <w:rsid w:val="7D9FABB1"/>
    <w:rsid w:val="7E40DFC6"/>
    <w:rsid w:val="7F5CB03A"/>
    <w:rsid w:val="7F94B15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8E058"/>
  <w15:chartTrackingRefBased/>
  <w15:docId w15:val="{B1630B0C-FEC4-42B6-9D0B-43BAC6674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663B"/>
    <w:rPr>
      <w:rFonts w:ascii="Times New Roman" w:eastAsia="Times New Roman" w:hAnsi="Times New Roman"/>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9663B"/>
    <w:pPr>
      <w:tabs>
        <w:tab w:val="center" w:pos="4536"/>
        <w:tab w:val="right" w:pos="9072"/>
      </w:tabs>
    </w:pPr>
  </w:style>
  <w:style w:type="character" w:customStyle="1" w:styleId="GlavaZnak">
    <w:name w:val="Glava Znak"/>
    <w:link w:val="Glava"/>
    <w:uiPriority w:val="99"/>
    <w:rsid w:val="00F9663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9663B"/>
    <w:pPr>
      <w:tabs>
        <w:tab w:val="center" w:pos="4536"/>
        <w:tab w:val="right" w:pos="9072"/>
      </w:tabs>
    </w:pPr>
  </w:style>
  <w:style w:type="character" w:customStyle="1" w:styleId="NogaZnak">
    <w:name w:val="Noga Znak"/>
    <w:link w:val="Noga"/>
    <w:uiPriority w:val="99"/>
    <w:rsid w:val="00F9663B"/>
    <w:rPr>
      <w:rFonts w:ascii="Times New Roman" w:eastAsia="Times New Roman" w:hAnsi="Times New Roman" w:cs="Times New Roman"/>
      <w:sz w:val="24"/>
      <w:szCs w:val="24"/>
      <w:lang w:eastAsia="sl-SI"/>
    </w:rPr>
  </w:style>
  <w:style w:type="character" w:styleId="tevilkastrani">
    <w:name w:val="page number"/>
    <w:basedOn w:val="Privzetapisavaodstavka"/>
    <w:rsid w:val="00F9663B"/>
  </w:style>
  <w:style w:type="paragraph" w:styleId="Besedilooblaka">
    <w:name w:val="Balloon Text"/>
    <w:basedOn w:val="Navaden"/>
    <w:link w:val="BesedilooblakaZnak"/>
    <w:uiPriority w:val="99"/>
    <w:semiHidden/>
    <w:unhideWhenUsed/>
    <w:rsid w:val="00B76376"/>
    <w:rPr>
      <w:rFonts w:ascii="Tahoma" w:hAnsi="Tahoma" w:cs="Tahoma"/>
      <w:sz w:val="16"/>
      <w:szCs w:val="16"/>
    </w:rPr>
  </w:style>
  <w:style w:type="character" w:customStyle="1" w:styleId="BesedilooblakaZnak">
    <w:name w:val="Besedilo oblačka Znak"/>
    <w:link w:val="Besedilooblaka"/>
    <w:uiPriority w:val="99"/>
    <w:semiHidden/>
    <w:rsid w:val="00B76376"/>
    <w:rPr>
      <w:rFonts w:ascii="Tahoma" w:eastAsia="Times New Roman" w:hAnsi="Tahoma" w:cs="Tahoma"/>
      <w:sz w:val="16"/>
      <w:szCs w:val="16"/>
    </w:rPr>
  </w:style>
  <w:style w:type="character" w:customStyle="1" w:styleId="Komentar-sklic">
    <w:name w:val="Komentar - sklic"/>
    <w:unhideWhenUsed/>
    <w:rsid w:val="00AD76E6"/>
    <w:rPr>
      <w:sz w:val="16"/>
      <w:szCs w:val="16"/>
    </w:rPr>
  </w:style>
  <w:style w:type="paragraph" w:customStyle="1" w:styleId="Komentar-besedilo">
    <w:name w:val="Komentar - besedilo"/>
    <w:basedOn w:val="Navaden"/>
    <w:link w:val="Komentar-besediloZnak"/>
    <w:unhideWhenUsed/>
    <w:rsid w:val="00AD76E6"/>
    <w:rPr>
      <w:sz w:val="20"/>
      <w:szCs w:val="20"/>
    </w:rPr>
  </w:style>
  <w:style w:type="character" w:customStyle="1" w:styleId="Komentar-besediloZnak">
    <w:name w:val="Komentar - besedilo Znak"/>
    <w:link w:val="Komentar-besedilo"/>
    <w:uiPriority w:val="99"/>
    <w:semiHidden/>
    <w:rsid w:val="00AD76E6"/>
    <w:rPr>
      <w:rFonts w:ascii="Times New Roman" w:eastAsia="Times New Roman" w:hAnsi="Times New Roman"/>
    </w:rPr>
  </w:style>
  <w:style w:type="paragraph" w:customStyle="1" w:styleId="Zadevakomentarja">
    <w:name w:val="Zadeva komentarja"/>
    <w:basedOn w:val="Komentar-besedilo"/>
    <w:next w:val="Komentar-besedilo"/>
    <w:link w:val="ZadevakomentarjaZnak"/>
    <w:uiPriority w:val="99"/>
    <w:semiHidden/>
    <w:unhideWhenUsed/>
    <w:rsid w:val="00AD76E6"/>
    <w:rPr>
      <w:b/>
      <w:bCs/>
    </w:rPr>
  </w:style>
  <w:style w:type="character" w:customStyle="1" w:styleId="ZadevakomentarjaZnak">
    <w:name w:val="Zadeva komentarja Znak"/>
    <w:link w:val="Zadevakomentarja"/>
    <w:uiPriority w:val="99"/>
    <w:semiHidden/>
    <w:rsid w:val="00AD76E6"/>
    <w:rPr>
      <w:rFonts w:ascii="Times New Roman" w:eastAsia="Times New Roman" w:hAnsi="Times New Roman"/>
      <w:b/>
      <w:bCs/>
    </w:rPr>
  </w:style>
  <w:style w:type="paragraph" w:styleId="Odstavekseznama">
    <w:name w:val="List Paragraph"/>
    <w:basedOn w:val="Navaden"/>
    <w:link w:val="OdstavekseznamaZnak"/>
    <w:uiPriority w:val="34"/>
    <w:qFormat/>
    <w:rsid w:val="00942AB6"/>
    <w:pPr>
      <w:ind w:left="708"/>
    </w:pPr>
  </w:style>
  <w:style w:type="table" w:customStyle="1" w:styleId="Tabela-mrea">
    <w:name w:val="Tabela - mreža"/>
    <w:basedOn w:val="Navadnatabela"/>
    <w:uiPriority w:val="59"/>
    <w:rsid w:val="006D2F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D10A9"/>
    <w:pPr>
      <w:spacing w:before="100" w:beforeAutospacing="1" w:after="100" w:afterAutospacing="1"/>
    </w:pPr>
  </w:style>
  <w:style w:type="paragraph" w:customStyle="1" w:styleId="tevilnatoka">
    <w:name w:val="tevilnatoka"/>
    <w:basedOn w:val="Navaden"/>
    <w:rsid w:val="009069BB"/>
    <w:pPr>
      <w:spacing w:before="100" w:beforeAutospacing="1" w:after="100" w:afterAutospacing="1"/>
    </w:pPr>
    <w:rPr>
      <w:rFonts w:ascii="Calibri" w:eastAsia="Calibri" w:hAnsi="Calibri" w:cs="Calibri"/>
      <w:sz w:val="22"/>
      <w:szCs w:val="22"/>
    </w:rPr>
  </w:style>
  <w:style w:type="paragraph" w:styleId="Revizija">
    <w:name w:val="Revision"/>
    <w:hidden/>
    <w:uiPriority w:val="99"/>
    <w:semiHidden/>
    <w:rsid w:val="00A537AE"/>
    <w:rPr>
      <w:rFonts w:ascii="Times New Roman" w:eastAsia="Times New Roman" w:hAnsi="Times New Roman"/>
      <w:sz w:val="24"/>
      <w:szCs w:val="24"/>
    </w:rPr>
  </w:style>
  <w:style w:type="character" w:customStyle="1" w:styleId="OdstavekseznamaZnak">
    <w:name w:val="Odstavek seznama Znak"/>
    <w:link w:val="Odstavekseznama"/>
    <w:uiPriority w:val="34"/>
    <w:rsid w:val="00C0776F"/>
    <w:rPr>
      <w:rFonts w:ascii="Times New Roman" w:eastAsia="Times New Roman" w:hAnsi="Times New Roman"/>
      <w:sz w:val="24"/>
      <w:szCs w:val="24"/>
    </w:rPr>
  </w:style>
  <w:style w:type="character" w:customStyle="1" w:styleId="PripombabesediloZnak1">
    <w:name w:val="Pripomba – besedilo Znak1"/>
    <w:uiPriority w:val="99"/>
    <w:semiHidden/>
    <w:rsid w:val="006C7C97"/>
    <w:rPr>
      <w:rFonts w:ascii="Arial" w:eastAsia="Calibri" w:hAnsi="Arial" w:cs="Arial"/>
      <w:color w:val="00000A"/>
      <w:kern w:val="1"/>
      <w:lang w:eastAsia="ar-SA"/>
    </w:rPr>
  </w:style>
  <w:style w:type="character" w:customStyle="1" w:styleId="PripombabesediloZnak">
    <w:name w:val="Pripomba – besedilo Znak"/>
    <w:rsid w:val="00F6054F"/>
    <w:rPr>
      <w:rFonts w:ascii="Times New Roman" w:eastAsia="Times New Roman" w:hAnsi="Times New Roman"/>
    </w:rPr>
  </w:style>
  <w:style w:type="table" w:customStyle="1" w:styleId="TableGrid">
    <w:name w:val="TableGrid"/>
    <w:rsid w:val="007245D1"/>
    <w:rPr>
      <w:rFonts w:eastAsia="Times New Roman"/>
      <w:sz w:val="22"/>
      <w:szCs w:val="22"/>
    </w:rPr>
    <w:tblPr>
      <w:tblCellMar>
        <w:top w:w="0" w:type="dxa"/>
        <w:left w:w="0" w:type="dxa"/>
        <w:bottom w:w="0" w:type="dxa"/>
        <w:right w:w="0" w:type="dxa"/>
      </w:tblCellMar>
    </w:tblPr>
  </w:style>
  <w:style w:type="character" w:styleId="Hiperpovezava">
    <w:name w:val="Hyperlink"/>
    <w:uiPriority w:val="99"/>
    <w:semiHidden/>
    <w:unhideWhenUsed/>
    <w:rsid w:val="0027089C"/>
    <w:rPr>
      <w:color w:val="0000FF"/>
      <w:u w:val="single"/>
    </w:rPr>
  </w:style>
  <w:style w:type="paragraph" w:styleId="Pripombabesedilo">
    <w:name w:val="annotation text"/>
    <w:basedOn w:val="Navaden"/>
    <w:link w:val="PripombabesediloZnak2"/>
    <w:unhideWhenUsed/>
    <w:rPr>
      <w:sz w:val="20"/>
      <w:szCs w:val="20"/>
    </w:rPr>
  </w:style>
  <w:style w:type="character" w:customStyle="1" w:styleId="PripombabesediloZnak2">
    <w:name w:val="Pripomba – besedilo Znak2"/>
    <w:link w:val="Pripombabesedilo"/>
    <w:rPr>
      <w:rFonts w:ascii="Times New Roman" w:eastAsia="Times New Roman" w:hAnsi="Times New Roman"/>
    </w:rPr>
  </w:style>
  <w:style w:type="character" w:styleId="Pripombasklic">
    <w:name w:val="annotation reference"/>
    <w:unhideWhenUsed/>
    <w:rPr>
      <w:sz w:val="16"/>
      <w:szCs w:val="16"/>
    </w:rPr>
  </w:style>
  <w:style w:type="paragraph" w:styleId="Zadevapripombe">
    <w:name w:val="annotation subject"/>
    <w:basedOn w:val="Pripombabesedilo"/>
    <w:next w:val="Pripombabesedilo"/>
    <w:link w:val="ZadevapripombeZnak"/>
    <w:uiPriority w:val="99"/>
    <w:semiHidden/>
    <w:unhideWhenUsed/>
    <w:rsid w:val="004214FD"/>
    <w:rPr>
      <w:b/>
      <w:bCs/>
    </w:rPr>
  </w:style>
  <w:style w:type="character" w:customStyle="1" w:styleId="ZadevapripombeZnak">
    <w:name w:val="Zadeva pripombe Znak"/>
    <w:link w:val="Zadevapripombe"/>
    <w:uiPriority w:val="99"/>
    <w:semiHidden/>
    <w:rsid w:val="004214FD"/>
    <w:rPr>
      <w:rFonts w:ascii="Times New Roman" w:eastAsia="Times New Roman" w:hAnsi="Times New Roman"/>
      <w:b/>
      <w:bCs/>
    </w:rPr>
  </w:style>
  <w:style w:type="paragraph" w:styleId="Telobesedila">
    <w:name w:val="Body Text"/>
    <w:basedOn w:val="Navaden"/>
    <w:link w:val="TelobesedilaZnak"/>
    <w:uiPriority w:val="99"/>
    <w:unhideWhenUsed/>
    <w:rsid w:val="00CF76D0"/>
    <w:pPr>
      <w:spacing w:after="120"/>
    </w:pPr>
    <w:rPr>
      <w:lang w:val="x-none" w:eastAsia="x-none"/>
    </w:rPr>
  </w:style>
  <w:style w:type="character" w:customStyle="1" w:styleId="TelobesedilaZnak">
    <w:name w:val="Telo besedila Znak"/>
    <w:basedOn w:val="Privzetapisavaodstavka"/>
    <w:link w:val="Telobesedila"/>
    <w:uiPriority w:val="99"/>
    <w:rsid w:val="00CF76D0"/>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6474">
      <w:bodyDiv w:val="1"/>
      <w:marLeft w:val="0"/>
      <w:marRight w:val="0"/>
      <w:marTop w:val="0"/>
      <w:marBottom w:val="0"/>
      <w:divBdr>
        <w:top w:val="none" w:sz="0" w:space="0" w:color="auto"/>
        <w:left w:val="none" w:sz="0" w:space="0" w:color="auto"/>
        <w:bottom w:val="none" w:sz="0" w:space="0" w:color="auto"/>
        <w:right w:val="none" w:sz="0" w:space="0" w:color="auto"/>
      </w:divBdr>
    </w:div>
    <w:div w:id="186481967">
      <w:bodyDiv w:val="1"/>
      <w:marLeft w:val="0"/>
      <w:marRight w:val="0"/>
      <w:marTop w:val="0"/>
      <w:marBottom w:val="0"/>
      <w:divBdr>
        <w:top w:val="none" w:sz="0" w:space="0" w:color="auto"/>
        <w:left w:val="none" w:sz="0" w:space="0" w:color="auto"/>
        <w:bottom w:val="none" w:sz="0" w:space="0" w:color="auto"/>
        <w:right w:val="none" w:sz="0" w:space="0" w:color="auto"/>
      </w:divBdr>
    </w:div>
    <w:div w:id="527065402">
      <w:bodyDiv w:val="1"/>
      <w:marLeft w:val="0"/>
      <w:marRight w:val="0"/>
      <w:marTop w:val="0"/>
      <w:marBottom w:val="0"/>
      <w:divBdr>
        <w:top w:val="none" w:sz="0" w:space="0" w:color="auto"/>
        <w:left w:val="none" w:sz="0" w:space="0" w:color="auto"/>
        <w:bottom w:val="none" w:sz="0" w:space="0" w:color="auto"/>
        <w:right w:val="none" w:sz="0" w:space="0" w:color="auto"/>
      </w:divBdr>
    </w:div>
    <w:div w:id="760754955">
      <w:bodyDiv w:val="1"/>
      <w:marLeft w:val="0"/>
      <w:marRight w:val="0"/>
      <w:marTop w:val="0"/>
      <w:marBottom w:val="0"/>
      <w:divBdr>
        <w:top w:val="none" w:sz="0" w:space="0" w:color="auto"/>
        <w:left w:val="none" w:sz="0" w:space="0" w:color="auto"/>
        <w:bottom w:val="none" w:sz="0" w:space="0" w:color="auto"/>
        <w:right w:val="none" w:sz="0" w:space="0" w:color="auto"/>
      </w:divBdr>
    </w:div>
    <w:div w:id="793208626">
      <w:bodyDiv w:val="1"/>
      <w:marLeft w:val="0"/>
      <w:marRight w:val="0"/>
      <w:marTop w:val="0"/>
      <w:marBottom w:val="0"/>
      <w:divBdr>
        <w:top w:val="none" w:sz="0" w:space="0" w:color="auto"/>
        <w:left w:val="none" w:sz="0" w:space="0" w:color="auto"/>
        <w:bottom w:val="none" w:sz="0" w:space="0" w:color="auto"/>
        <w:right w:val="none" w:sz="0" w:space="0" w:color="auto"/>
      </w:divBdr>
    </w:div>
    <w:div w:id="853110519">
      <w:bodyDiv w:val="1"/>
      <w:marLeft w:val="0"/>
      <w:marRight w:val="0"/>
      <w:marTop w:val="0"/>
      <w:marBottom w:val="0"/>
      <w:divBdr>
        <w:top w:val="none" w:sz="0" w:space="0" w:color="auto"/>
        <w:left w:val="none" w:sz="0" w:space="0" w:color="auto"/>
        <w:bottom w:val="none" w:sz="0" w:space="0" w:color="auto"/>
        <w:right w:val="none" w:sz="0" w:space="0" w:color="auto"/>
      </w:divBdr>
    </w:div>
    <w:div w:id="1015812076">
      <w:bodyDiv w:val="1"/>
      <w:marLeft w:val="0"/>
      <w:marRight w:val="0"/>
      <w:marTop w:val="0"/>
      <w:marBottom w:val="0"/>
      <w:divBdr>
        <w:top w:val="none" w:sz="0" w:space="0" w:color="auto"/>
        <w:left w:val="none" w:sz="0" w:space="0" w:color="auto"/>
        <w:bottom w:val="none" w:sz="0" w:space="0" w:color="auto"/>
        <w:right w:val="none" w:sz="0" w:space="0" w:color="auto"/>
      </w:divBdr>
    </w:div>
    <w:div w:id="1047145361">
      <w:bodyDiv w:val="1"/>
      <w:marLeft w:val="0"/>
      <w:marRight w:val="0"/>
      <w:marTop w:val="0"/>
      <w:marBottom w:val="0"/>
      <w:divBdr>
        <w:top w:val="none" w:sz="0" w:space="0" w:color="auto"/>
        <w:left w:val="none" w:sz="0" w:space="0" w:color="auto"/>
        <w:bottom w:val="none" w:sz="0" w:space="0" w:color="auto"/>
        <w:right w:val="none" w:sz="0" w:space="0" w:color="auto"/>
      </w:divBdr>
    </w:div>
    <w:div w:id="1186677799">
      <w:bodyDiv w:val="1"/>
      <w:marLeft w:val="0"/>
      <w:marRight w:val="0"/>
      <w:marTop w:val="0"/>
      <w:marBottom w:val="0"/>
      <w:divBdr>
        <w:top w:val="none" w:sz="0" w:space="0" w:color="auto"/>
        <w:left w:val="none" w:sz="0" w:space="0" w:color="auto"/>
        <w:bottom w:val="none" w:sz="0" w:space="0" w:color="auto"/>
        <w:right w:val="none" w:sz="0" w:space="0" w:color="auto"/>
      </w:divBdr>
    </w:div>
    <w:div w:id="1194883209">
      <w:bodyDiv w:val="1"/>
      <w:marLeft w:val="0"/>
      <w:marRight w:val="0"/>
      <w:marTop w:val="0"/>
      <w:marBottom w:val="0"/>
      <w:divBdr>
        <w:top w:val="none" w:sz="0" w:space="0" w:color="auto"/>
        <w:left w:val="none" w:sz="0" w:space="0" w:color="auto"/>
        <w:bottom w:val="none" w:sz="0" w:space="0" w:color="auto"/>
        <w:right w:val="none" w:sz="0" w:space="0" w:color="auto"/>
      </w:divBdr>
    </w:div>
    <w:div w:id="1258173256">
      <w:bodyDiv w:val="1"/>
      <w:marLeft w:val="0"/>
      <w:marRight w:val="0"/>
      <w:marTop w:val="0"/>
      <w:marBottom w:val="0"/>
      <w:divBdr>
        <w:top w:val="none" w:sz="0" w:space="0" w:color="auto"/>
        <w:left w:val="none" w:sz="0" w:space="0" w:color="auto"/>
        <w:bottom w:val="none" w:sz="0" w:space="0" w:color="auto"/>
        <w:right w:val="none" w:sz="0" w:space="0" w:color="auto"/>
      </w:divBdr>
    </w:div>
    <w:div w:id="1555503492">
      <w:bodyDiv w:val="1"/>
      <w:marLeft w:val="0"/>
      <w:marRight w:val="0"/>
      <w:marTop w:val="0"/>
      <w:marBottom w:val="0"/>
      <w:divBdr>
        <w:top w:val="none" w:sz="0" w:space="0" w:color="auto"/>
        <w:left w:val="none" w:sz="0" w:space="0" w:color="auto"/>
        <w:bottom w:val="none" w:sz="0" w:space="0" w:color="auto"/>
        <w:right w:val="none" w:sz="0" w:space="0" w:color="auto"/>
      </w:divBdr>
    </w:div>
    <w:div w:id="1773159899">
      <w:bodyDiv w:val="1"/>
      <w:marLeft w:val="0"/>
      <w:marRight w:val="0"/>
      <w:marTop w:val="0"/>
      <w:marBottom w:val="0"/>
      <w:divBdr>
        <w:top w:val="none" w:sz="0" w:space="0" w:color="auto"/>
        <w:left w:val="none" w:sz="0" w:space="0" w:color="auto"/>
        <w:bottom w:val="none" w:sz="0" w:space="0" w:color="auto"/>
        <w:right w:val="none" w:sz="0" w:space="0" w:color="auto"/>
      </w:divBdr>
    </w:div>
    <w:div w:id="1797335401">
      <w:bodyDiv w:val="1"/>
      <w:marLeft w:val="0"/>
      <w:marRight w:val="0"/>
      <w:marTop w:val="0"/>
      <w:marBottom w:val="0"/>
      <w:divBdr>
        <w:top w:val="none" w:sz="0" w:space="0" w:color="auto"/>
        <w:left w:val="none" w:sz="0" w:space="0" w:color="auto"/>
        <w:bottom w:val="none" w:sz="0" w:space="0" w:color="auto"/>
        <w:right w:val="none" w:sz="0" w:space="0" w:color="auto"/>
      </w:divBdr>
      <w:divsChild>
        <w:div w:id="1999570890">
          <w:marLeft w:val="0"/>
          <w:marRight w:val="0"/>
          <w:marTop w:val="0"/>
          <w:marBottom w:val="120"/>
          <w:divBdr>
            <w:top w:val="none" w:sz="0" w:space="0" w:color="auto"/>
            <w:left w:val="none" w:sz="0" w:space="0" w:color="auto"/>
            <w:bottom w:val="none" w:sz="0" w:space="0" w:color="auto"/>
            <w:right w:val="none" w:sz="0" w:space="0" w:color="auto"/>
          </w:divBdr>
        </w:div>
        <w:div w:id="204008508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cid:image001.png@01DC0537.D98403C0"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cid:image001.png@01DC0537.D98403C0"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61812-2A29-43C2-B3D4-E704FB3FAFC2}">
  <ds:schemaRefs>
    <ds:schemaRef ds:uri="http://schemas.microsoft.com/sharepoint/v3/contenttype/forms"/>
  </ds:schemaRefs>
</ds:datastoreItem>
</file>

<file path=customXml/itemProps2.xml><?xml version="1.0" encoding="utf-8"?>
<ds:datastoreItem xmlns:ds="http://schemas.openxmlformats.org/officeDocument/2006/customXml" ds:itemID="{B3ACD521-3A32-4325-9641-04D0F60D11CA}">
  <ds:schemaRefs>
    <ds:schemaRef ds:uri="http://schemas.microsoft.com/office/2006/metadata/properties"/>
    <ds:schemaRef ds:uri="http://schemas.microsoft.com/office/infopath/2007/PartnerControls"/>
    <ds:schemaRef ds:uri="1ab30142-4f2b-4185-a058-a7bea32e6cdd"/>
    <ds:schemaRef ds:uri="0cc01e1b-c1ec-46ad-8470-cc4efd71cc4e"/>
  </ds:schemaRefs>
</ds:datastoreItem>
</file>

<file path=customXml/itemProps3.xml><?xml version="1.0" encoding="utf-8"?>
<ds:datastoreItem xmlns:ds="http://schemas.openxmlformats.org/officeDocument/2006/customXml" ds:itemID="{F76D344E-02F7-44AB-A9F2-72B43C65F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14B1B4-1D71-4F67-BD89-EEC0A726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9191</Words>
  <Characters>52395</Characters>
  <Application>Microsoft Office Word</Application>
  <DocSecurity>0</DocSecurity>
  <Lines>436</Lines>
  <Paragraphs>122</Paragraphs>
  <ScaleCrop>false</ScaleCrop>
  <HeadingPairs>
    <vt:vector size="2" baseType="variant">
      <vt:variant>
        <vt:lpstr>Naslov</vt:lpstr>
      </vt:variant>
      <vt:variant>
        <vt:i4>1</vt:i4>
      </vt:variant>
    </vt:vector>
  </HeadingPairs>
  <TitlesOfParts>
    <vt:vector size="1" baseType="lpstr">
      <vt:lpstr/>
    </vt:vector>
  </TitlesOfParts>
  <Company>SKZG</Company>
  <LinksUpToDate>false</LinksUpToDate>
  <CharactersWithSpaces>61464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KZG146</dc:creator>
  <cp:keywords/>
  <dc:description/>
  <cp:lastModifiedBy>Ivana Marn</cp:lastModifiedBy>
  <cp:revision>36</cp:revision>
  <cp:lastPrinted>2022-07-11T02:29:00Z</cp:lastPrinted>
  <dcterms:created xsi:type="dcterms:W3CDTF">2025-08-07T06:36:00Z</dcterms:created>
  <dcterms:modified xsi:type="dcterms:W3CDTF">2025-08-07T08:42:00Z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